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11BC" w:rsidRPr="00963AD4" w:rsidRDefault="009911BC" w:rsidP="009911BC">
      <w:pPr>
        <w:ind w:firstLine="0"/>
        <w:jc w:val="center"/>
        <w:rPr>
          <w:bCs/>
          <w:color w:val="000000"/>
        </w:rPr>
      </w:pPr>
      <w:bookmarkStart w:id="0" w:name="Par30"/>
      <w:bookmarkEnd w:id="0"/>
      <w:r w:rsidRPr="00963AD4">
        <w:rPr>
          <w:bCs/>
          <w:color w:val="000000"/>
        </w:rPr>
        <w:t>РОССИЙСКАЯ ФЕДЕРАЦИЯ</w:t>
      </w:r>
    </w:p>
    <w:p w:rsidR="009911BC" w:rsidRPr="00963AD4" w:rsidRDefault="009911BC" w:rsidP="009911BC">
      <w:pPr>
        <w:ind w:firstLine="0"/>
        <w:jc w:val="center"/>
        <w:rPr>
          <w:bCs/>
          <w:color w:val="000000"/>
        </w:rPr>
      </w:pPr>
      <w:r w:rsidRPr="00963AD4">
        <w:rPr>
          <w:bCs/>
          <w:color w:val="000000"/>
        </w:rPr>
        <w:t>РОСТОВСКАЯ ОБЛАСТЬ</w:t>
      </w:r>
    </w:p>
    <w:p w:rsidR="009911BC" w:rsidRPr="00963AD4" w:rsidRDefault="009911BC" w:rsidP="009911BC">
      <w:pPr>
        <w:ind w:firstLine="0"/>
        <w:jc w:val="center"/>
        <w:rPr>
          <w:bCs/>
          <w:color w:val="000000"/>
        </w:rPr>
      </w:pPr>
      <w:r w:rsidRPr="00963AD4">
        <w:rPr>
          <w:bCs/>
          <w:color w:val="000000"/>
        </w:rPr>
        <w:t xml:space="preserve">МУНИЦИПАЛЬНОЕ ОБРАЗОВАНИЕ </w:t>
      </w:r>
    </w:p>
    <w:p w:rsidR="009911BC" w:rsidRPr="00963AD4" w:rsidRDefault="009911BC" w:rsidP="009911BC">
      <w:pPr>
        <w:ind w:firstLine="0"/>
        <w:jc w:val="center"/>
        <w:rPr>
          <w:bCs/>
          <w:color w:val="000000"/>
        </w:rPr>
      </w:pPr>
      <w:r w:rsidRPr="00963AD4">
        <w:rPr>
          <w:bCs/>
          <w:color w:val="000000"/>
        </w:rPr>
        <w:t>«</w:t>
      </w:r>
      <w:r w:rsidR="00CD11D7">
        <w:rPr>
          <w:bCs/>
          <w:color w:val="000000"/>
        </w:rPr>
        <w:t>БОКОВСКОЕ</w:t>
      </w:r>
      <w:r w:rsidRPr="00963AD4">
        <w:rPr>
          <w:bCs/>
          <w:color w:val="000000"/>
        </w:rPr>
        <w:t xml:space="preserve"> СЕЛЬСКОЕ ПОСЕЛЕНИЕ»</w:t>
      </w:r>
    </w:p>
    <w:p w:rsidR="009911BC" w:rsidRPr="00963AD4" w:rsidRDefault="009911BC" w:rsidP="009911BC">
      <w:pPr>
        <w:ind w:firstLine="0"/>
        <w:jc w:val="center"/>
        <w:rPr>
          <w:bCs/>
          <w:color w:val="000000"/>
        </w:rPr>
      </w:pPr>
      <w:r w:rsidRPr="00963AD4">
        <w:rPr>
          <w:bCs/>
          <w:color w:val="000000"/>
        </w:rPr>
        <w:t xml:space="preserve">АДМИНИСТРАЦИЯ </w:t>
      </w:r>
      <w:r w:rsidR="00CD11D7">
        <w:rPr>
          <w:bCs/>
          <w:color w:val="000000"/>
        </w:rPr>
        <w:t>БОКОВСКОГО</w:t>
      </w:r>
      <w:r w:rsidRPr="00963AD4">
        <w:rPr>
          <w:bCs/>
          <w:color w:val="000000"/>
        </w:rPr>
        <w:t xml:space="preserve"> СЕЛЬСКОГО ПОСЕЛЕНИЯ</w:t>
      </w:r>
    </w:p>
    <w:p w:rsidR="009911BC" w:rsidRDefault="009911BC" w:rsidP="009911BC"/>
    <w:p w:rsidR="009911BC" w:rsidRDefault="009911BC" w:rsidP="009911BC">
      <w:pPr>
        <w:ind w:firstLine="0"/>
        <w:jc w:val="center"/>
        <w:rPr>
          <w:bCs/>
          <w:color w:val="000000"/>
        </w:rPr>
      </w:pPr>
      <w:r w:rsidRPr="00963AD4">
        <w:rPr>
          <w:bCs/>
          <w:color w:val="000000"/>
        </w:rPr>
        <w:t>ПОСТАНОВЛЕНИЕ</w:t>
      </w:r>
    </w:p>
    <w:p w:rsidR="009911BC" w:rsidRDefault="009911BC" w:rsidP="009911BC">
      <w:pPr>
        <w:rPr>
          <w:bCs/>
          <w:color w:val="000000"/>
        </w:rPr>
      </w:pPr>
    </w:p>
    <w:p w:rsidR="009911BC" w:rsidRPr="008831D1" w:rsidRDefault="002454B3" w:rsidP="002454B3">
      <w:pPr>
        <w:ind w:firstLine="0"/>
        <w:rPr>
          <w:color w:val="000000" w:themeColor="text1"/>
        </w:rPr>
      </w:pPr>
      <w:r>
        <w:rPr>
          <w:color w:val="000000" w:themeColor="text1"/>
        </w:rPr>
        <w:t>01.09.2022 г.</w:t>
      </w:r>
      <w:r w:rsidR="00CD11D7">
        <w:rPr>
          <w:color w:val="000000" w:themeColor="text1"/>
        </w:rPr>
        <w:t xml:space="preserve">                               </w:t>
      </w:r>
      <w:r w:rsidR="009911BC" w:rsidRPr="008831D1">
        <w:rPr>
          <w:color w:val="000000" w:themeColor="text1"/>
        </w:rPr>
        <w:t xml:space="preserve">            №</w:t>
      </w:r>
      <w:r>
        <w:rPr>
          <w:color w:val="000000" w:themeColor="text1"/>
        </w:rPr>
        <w:t xml:space="preserve"> 162</w:t>
      </w:r>
      <w:r w:rsidR="009911BC" w:rsidRPr="008831D1">
        <w:rPr>
          <w:color w:val="000000" w:themeColor="text1"/>
        </w:rPr>
        <w:t xml:space="preserve">  </w:t>
      </w:r>
      <w:r w:rsidR="00D23FDA">
        <w:rPr>
          <w:color w:val="000000" w:themeColor="text1"/>
        </w:rPr>
        <w:t xml:space="preserve">                            </w:t>
      </w:r>
      <w:r w:rsidR="00CD11D7">
        <w:rPr>
          <w:color w:val="000000" w:themeColor="text1"/>
        </w:rPr>
        <w:t>ст. Боковская</w:t>
      </w:r>
    </w:p>
    <w:p w:rsidR="009911BC" w:rsidRDefault="009911BC" w:rsidP="009911BC"/>
    <w:p w:rsidR="009911BC" w:rsidRPr="009911BC" w:rsidRDefault="009911BC" w:rsidP="009911BC">
      <w:pPr>
        <w:pStyle w:val="a3"/>
        <w:spacing w:line="320" w:lineRule="exact"/>
        <w:jc w:val="both"/>
        <w:rPr>
          <w:sz w:val="28"/>
          <w:szCs w:val="28"/>
        </w:rPr>
      </w:pPr>
      <w:r w:rsidRPr="009911BC">
        <w:rPr>
          <w:sz w:val="28"/>
          <w:szCs w:val="28"/>
        </w:rPr>
        <w:t>Об организации работы по определению</w:t>
      </w:r>
    </w:p>
    <w:p w:rsidR="009911BC" w:rsidRPr="009911BC" w:rsidRDefault="009911BC" w:rsidP="009911BC">
      <w:pPr>
        <w:pStyle w:val="a3"/>
        <w:spacing w:line="320" w:lineRule="exact"/>
        <w:jc w:val="both"/>
        <w:rPr>
          <w:sz w:val="28"/>
          <w:szCs w:val="28"/>
        </w:rPr>
      </w:pPr>
      <w:r w:rsidRPr="009911BC">
        <w:rPr>
          <w:sz w:val="28"/>
          <w:szCs w:val="28"/>
        </w:rPr>
        <w:t>поставщиков (подрядчиков, исполнителей)</w:t>
      </w:r>
    </w:p>
    <w:p w:rsidR="009911BC" w:rsidRPr="009911BC" w:rsidRDefault="009911BC" w:rsidP="009911BC">
      <w:pPr>
        <w:pStyle w:val="a3"/>
        <w:spacing w:line="320" w:lineRule="exact"/>
        <w:jc w:val="both"/>
        <w:rPr>
          <w:sz w:val="28"/>
          <w:szCs w:val="28"/>
        </w:rPr>
      </w:pPr>
      <w:r w:rsidRPr="009911BC">
        <w:rPr>
          <w:sz w:val="28"/>
          <w:szCs w:val="28"/>
        </w:rPr>
        <w:t xml:space="preserve">для Администрации </w:t>
      </w:r>
      <w:r w:rsidR="00CD11D7">
        <w:rPr>
          <w:sz w:val="28"/>
          <w:szCs w:val="28"/>
        </w:rPr>
        <w:t>Боковского</w:t>
      </w:r>
    </w:p>
    <w:p w:rsidR="009911BC" w:rsidRPr="009911BC" w:rsidRDefault="002941A4" w:rsidP="009911BC">
      <w:pPr>
        <w:pStyle w:val="a3"/>
        <w:spacing w:line="32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:rsidR="009911BC" w:rsidRDefault="009911BC" w:rsidP="009911BC"/>
    <w:p w:rsidR="002941A4" w:rsidRDefault="002941A4" w:rsidP="002941A4">
      <w:pPr>
        <w:jc w:val="both"/>
      </w:pPr>
      <w:r>
        <w:t xml:space="preserve">В целях приведения нормативных правовых актов Администрации </w:t>
      </w:r>
      <w:r w:rsidR="00CD11D7">
        <w:t xml:space="preserve">Боковского </w:t>
      </w:r>
      <w:r>
        <w:t>сельского поселения в соответствие с федеральным законодательством, нормативными правовыми актами Рос</w:t>
      </w:r>
      <w:r w:rsidR="00CD11D7">
        <w:t>товской области Администрация Боковского</w:t>
      </w:r>
      <w:r>
        <w:t xml:space="preserve"> сельского поселения </w:t>
      </w:r>
      <w:r>
        <w:rPr>
          <w:b/>
        </w:rPr>
        <w:t>постановляет:</w:t>
      </w:r>
    </w:p>
    <w:p w:rsidR="002941A4" w:rsidRDefault="002941A4" w:rsidP="004F2908"/>
    <w:p w:rsidR="002941A4" w:rsidRPr="00A673DF" w:rsidRDefault="002941A4" w:rsidP="008831D1">
      <w:pPr>
        <w:ind w:firstLine="720"/>
        <w:jc w:val="both"/>
      </w:pPr>
      <w:r w:rsidRPr="00A673DF">
        <w:t>1. Утвердить:</w:t>
      </w:r>
    </w:p>
    <w:p w:rsidR="002941A4" w:rsidRPr="00FF0216" w:rsidRDefault="002941A4" w:rsidP="008831D1">
      <w:pPr>
        <w:pStyle w:val="a6"/>
        <w:ind w:firstLine="708"/>
        <w:jc w:val="both"/>
        <w:rPr>
          <w:sz w:val="28"/>
          <w:szCs w:val="28"/>
        </w:rPr>
      </w:pPr>
      <w:r w:rsidRPr="00FF0216">
        <w:rPr>
          <w:sz w:val="28"/>
          <w:szCs w:val="28"/>
        </w:rPr>
        <w:t xml:space="preserve">1.1. Комиссию по определению поставщиков (подрядчиков, исполнителей) </w:t>
      </w:r>
      <w:r>
        <w:rPr>
          <w:sz w:val="28"/>
          <w:szCs w:val="28"/>
        </w:rPr>
        <w:t xml:space="preserve">для Администрации </w:t>
      </w:r>
      <w:r w:rsidR="00CD11D7">
        <w:rPr>
          <w:sz w:val="28"/>
          <w:szCs w:val="28"/>
        </w:rPr>
        <w:t>Боковского</w:t>
      </w:r>
      <w:r w:rsidRPr="00FF0216">
        <w:rPr>
          <w:sz w:val="28"/>
          <w:szCs w:val="28"/>
        </w:rPr>
        <w:t xml:space="preserve"> сельского поселения (приложение №1), действующую на основании Положения о комиссии по определению </w:t>
      </w:r>
      <w:proofErr w:type="gramStart"/>
      <w:r w:rsidRPr="00FF0216">
        <w:rPr>
          <w:sz w:val="28"/>
          <w:szCs w:val="28"/>
        </w:rPr>
        <w:t>поставщиков(</w:t>
      </w:r>
      <w:proofErr w:type="gramEnd"/>
      <w:r w:rsidRPr="00FF0216">
        <w:rPr>
          <w:sz w:val="28"/>
          <w:szCs w:val="28"/>
        </w:rPr>
        <w:t>подрядчиков, исполнителей).</w:t>
      </w:r>
    </w:p>
    <w:p w:rsidR="002941A4" w:rsidRDefault="002941A4" w:rsidP="008831D1">
      <w:pPr>
        <w:pStyle w:val="a6"/>
        <w:ind w:firstLine="708"/>
        <w:jc w:val="both"/>
        <w:rPr>
          <w:sz w:val="28"/>
          <w:szCs w:val="28"/>
        </w:rPr>
      </w:pPr>
      <w:r w:rsidRPr="00FF0216">
        <w:rPr>
          <w:sz w:val="28"/>
          <w:szCs w:val="28"/>
        </w:rPr>
        <w:t xml:space="preserve">1.2. Положение о комиссии по определению </w:t>
      </w:r>
      <w:proofErr w:type="gramStart"/>
      <w:r w:rsidRPr="00FF0216">
        <w:rPr>
          <w:sz w:val="28"/>
          <w:szCs w:val="28"/>
        </w:rPr>
        <w:t>поставщиков(</w:t>
      </w:r>
      <w:proofErr w:type="gramEnd"/>
      <w:r w:rsidRPr="00FF0216">
        <w:rPr>
          <w:sz w:val="28"/>
          <w:szCs w:val="28"/>
        </w:rPr>
        <w:t xml:space="preserve">подрядчиков, исполнителей) </w:t>
      </w:r>
      <w:r>
        <w:rPr>
          <w:sz w:val="28"/>
          <w:szCs w:val="28"/>
        </w:rPr>
        <w:t xml:space="preserve">для Администрации </w:t>
      </w:r>
      <w:r w:rsidR="00CD11D7">
        <w:rPr>
          <w:sz w:val="28"/>
          <w:szCs w:val="28"/>
        </w:rPr>
        <w:t>Боковского</w:t>
      </w:r>
      <w:r w:rsidRPr="00FF0216">
        <w:rPr>
          <w:sz w:val="28"/>
          <w:szCs w:val="28"/>
        </w:rPr>
        <w:t xml:space="preserve"> сельского поселения (приложение №2).</w:t>
      </w:r>
    </w:p>
    <w:p w:rsidR="002941A4" w:rsidRDefault="002941A4" w:rsidP="008831D1">
      <w:pPr>
        <w:pStyle w:val="a6"/>
        <w:ind w:firstLine="708"/>
        <w:jc w:val="both"/>
        <w:rPr>
          <w:color w:val="000000"/>
          <w:sz w:val="28"/>
          <w:szCs w:val="28"/>
        </w:rPr>
      </w:pPr>
      <w:r w:rsidRPr="00FF0216">
        <w:rPr>
          <w:sz w:val="28"/>
          <w:szCs w:val="28"/>
        </w:rPr>
        <w:t>2.</w:t>
      </w:r>
      <w:r w:rsidRPr="00FF0216">
        <w:rPr>
          <w:color w:val="000000"/>
          <w:sz w:val="28"/>
          <w:szCs w:val="28"/>
        </w:rPr>
        <w:t xml:space="preserve"> Признать утратившими силу: </w:t>
      </w:r>
    </w:p>
    <w:p w:rsidR="002941A4" w:rsidRDefault="002941A4" w:rsidP="008831D1">
      <w:pPr>
        <w:jc w:val="both"/>
      </w:pPr>
      <w:r>
        <w:rPr>
          <w:color w:val="000000"/>
        </w:rPr>
        <w:t xml:space="preserve">- Постановление </w:t>
      </w:r>
      <w:r>
        <w:t xml:space="preserve">от </w:t>
      </w:r>
      <w:r w:rsidR="00CD11D7">
        <w:t>13.02.</w:t>
      </w:r>
      <w:r w:rsidR="003A0C14">
        <w:t>20</w:t>
      </w:r>
      <w:r w:rsidR="00CD11D7">
        <w:t>14</w:t>
      </w:r>
      <w:r w:rsidR="003A0C14">
        <w:t xml:space="preserve"> </w:t>
      </w:r>
      <w:r w:rsidR="00CD11D7">
        <w:t>г. № 53</w:t>
      </w:r>
      <w:r w:rsidRPr="009911BC">
        <w:t xml:space="preserve"> «</w:t>
      </w:r>
      <w:r>
        <w:t xml:space="preserve">Об организации работы по </w:t>
      </w:r>
      <w:proofErr w:type="gramStart"/>
      <w:r>
        <w:t xml:space="preserve">определению  </w:t>
      </w:r>
      <w:r w:rsidRPr="009911BC">
        <w:t>поставщиков</w:t>
      </w:r>
      <w:proofErr w:type="gramEnd"/>
      <w:r w:rsidRPr="009911BC">
        <w:t xml:space="preserve"> (подрядчиков, исполнителей) </w:t>
      </w:r>
      <w:r>
        <w:t xml:space="preserve"> для Администрации </w:t>
      </w:r>
      <w:r w:rsidR="00CD11D7">
        <w:t xml:space="preserve">Боковского </w:t>
      </w:r>
      <w:r>
        <w:t>сельского поселения, Боковского района»;</w:t>
      </w:r>
    </w:p>
    <w:p w:rsidR="003A0C14" w:rsidRDefault="003A0C14" w:rsidP="008831D1">
      <w:pPr>
        <w:jc w:val="both"/>
      </w:pPr>
      <w:r>
        <w:t>- Постановление от 28.07.2014 г. № 295 «О внесении изменений в постановление Администрации Боковского сельского поселения от 13.02.2014 г. № 53.</w:t>
      </w:r>
    </w:p>
    <w:p w:rsidR="008831D1" w:rsidRDefault="008831D1" w:rsidP="008831D1">
      <w:pPr>
        <w:ind w:firstLine="708"/>
        <w:jc w:val="both"/>
      </w:pPr>
      <w:r>
        <w:t>3</w:t>
      </w:r>
      <w:r w:rsidRPr="00794F04">
        <w:t>. Настоящее постановление вступает в силу с</w:t>
      </w:r>
      <w:r>
        <w:t>о дня его официального обнародования.</w:t>
      </w:r>
    </w:p>
    <w:p w:rsidR="008831D1" w:rsidRDefault="008831D1" w:rsidP="008831D1">
      <w:pPr>
        <w:ind w:firstLine="708"/>
        <w:jc w:val="both"/>
      </w:pPr>
      <w:r>
        <w:t>4</w:t>
      </w:r>
      <w:r w:rsidRPr="00794F04">
        <w:t xml:space="preserve">. </w:t>
      </w:r>
      <w:proofErr w:type="gramStart"/>
      <w:r w:rsidRPr="00794F04">
        <w:t>Контроль  за</w:t>
      </w:r>
      <w:proofErr w:type="gramEnd"/>
      <w:r w:rsidRPr="00794F04">
        <w:t xml:space="preserve"> исполнением </w:t>
      </w:r>
      <w:r>
        <w:t xml:space="preserve">настоящего </w:t>
      </w:r>
      <w:r w:rsidRPr="00794F04">
        <w:t xml:space="preserve">постановления </w:t>
      </w:r>
      <w:r>
        <w:t xml:space="preserve">оставляю за собой. </w:t>
      </w:r>
    </w:p>
    <w:p w:rsidR="008831D1" w:rsidRDefault="008831D1" w:rsidP="008831D1"/>
    <w:p w:rsidR="008831D1" w:rsidRDefault="009911BC" w:rsidP="009911BC">
      <w:proofErr w:type="gramStart"/>
      <w:r w:rsidRPr="003F3B29">
        <w:t xml:space="preserve">Глава </w:t>
      </w:r>
      <w:r>
        <w:t xml:space="preserve"> Администрации</w:t>
      </w:r>
      <w:proofErr w:type="gramEnd"/>
      <w:r>
        <w:t xml:space="preserve">  </w:t>
      </w:r>
    </w:p>
    <w:p w:rsidR="009911BC" w:rsidRDefault="005E519E" w:rsidP="009911BC">
      <w:r>
        <w:t xml:space="preserve">Боковского </w:t>
      </w:r>
      <w:r w:rsidR="009911BC" w:rsidRPr="003F3B29">
        <w:t>сельского поселе</w:t>
      </w:r>
      <w:r w:rsidR="008831D1">
        <w:t xml:space="preserve">ния            </w:t>
      </w:r>
      <w:r>
        <w:tab/>
      </w:r>
      <w:r w:rsidR="008831D1">
        <w:t xml:space="preserve">               </w:t>
      </w:r>
      <w:r>
        <w:t xml:space="preserve">М.М. </w:t>
      </w:r>
      <w:proofErr w:type="spellStart"/>
      <w:r>
        <w:t>Обнизов</w:t>
      </w:r>
      <w:proofErr w:type="spellEnd"/>
    </w:p>
    <w:p w:rsidR="00B779B7" w:rsidRDefault="00B779B7" w:rsidP="009911BC"/>
    <w:p w:rsidR="00B779B7" w:rsidRDefault="00B779B7" w:rsidP="009911BC">
      <w:r>
        <w:t xml:space="preserve">Постановление вносит </w:t>
      </w:r>
    </w:p>
    <w:p w:rsidR="00B779B7" w:rsidRDefault="00B779B7" w:rsidP="009911BC">
      <w:r>
        <w:t>сектор экономики и финансов</w:t>
      </w:r>
    </w:p>
    <w:p w:rsidR="009911BC" w:rsidRPr="009721EA" w:rsidRDefault="009911BC" w:rsidP="009911BC">
      <w:pPr>
        <w:pStyle w:val="1"/>
        <w:jc w:val="right"/>
      </w:pPr>
      <w:r w:rsidRPr="004A6F2F">
        <w:lastRenderedPageBreak/>
        <w:t xml:space="preserve">Приложение </w:t>
      </w:r>
      <w:r w:rsidRPr="009721EA">
        <w:t>1</w:t>
      </w:r>
    </w:p>
    <w:p w:rsidR="008831D1" w:rsidRDefault="009911BC" w:rsidP="009911BC">
      <w:pPr>
        <w:pStyle w:val="1"/>
        <w:jc w:val="right"/>
      </w:pPr>
      <w:r>
        <w:t xml:space="preserve">         к П</w:t>
      </w:r>
      <w:r w:rsidRPr="004A6F2F">
        <w:t>остановлению</w:t>
      </w:r>
      <w:r w:rsidR="005E519E">
        <w:t xml:space="preserve"> </w:t>
      </w:r>
      <w:r w:rsidRPr="004A6F2F">
        <w:t>Администрации</w:t>
      </w:r>
    </w:p>
    <w:p w:rsidR="009911BC" w:rsidRDefault="005E519E" w:rsidP="009911BC">
      <w:pPr>
        <w:pStyle w:val="1"/>
        <w:jc w:val="right"/>
        <w:rPr>
          <w:spacing w:val="3"/>
        </w:rPr>
      </w:pPr>
      <w:r>
        <w:t>Боковского</w:t>
      </w:r>
      <w:r w:rsidR="009911BC" w:rsidRPr="00C51C10">
        <w:t xml:space="preserve"> сельского поселения</w:t>
      </w:r>
    </w:p>
    <w:p w:rsidR="009911BC" w:rsidRPr="004A6F2F" w:rsidRDefault="004723A6" w:rsidP="009911BC">
      <w:pPr>
        <w:pStyle w:val="1"/>
        <w:jc w:val="right"/>
        <w:rPr>
          <w:spacing w:val="3"/>
        </w:rPr>
      </w:pPr>
      <w:r>
        <w:rPr>
          <w:spacing w:val="3"/>
        </w:rPr>
        <w:t>о</w:t>
      </w:r>
      <w:r w:rsidR="009911BC" w:rsidRPr="004A6F2F">
        <w:rPr>
          <w:spacing w:val="3"/>
        </w:rPr>
        <w:t>т</w:t>
      </w:r>
      <w:r w:rsidR="005E519E">
        <w:rPr>
          <w:spacing w:val="3"/>
        </w:rPr>
        <w:t xml:space="preserve"> </w:t>
      </w:r>
      <w:r w:rsidR="002454B3">
        <w:rPr>
          <w:spacing w:val="3"/>
        </w:rPr>
        <w:t>01.09.2022 г.</w:t>
      </w:r>
      <w:r w:rsidR="009911BC" w:rsidRPr="004723A6">
        <w:rPr>
          <w:spacing w:val="3"/>
        </w:rPr>
        <w:t xml:space="preserve">  № </w:t>
      </w:r>
      <w:r w:rsidR="002454B3">
        <w:rPr>
          <w:spacing w:val="3"/>
        </w:rPr>
        <w:t>162</w:t>
      </w:r>
    </w:p>
    <w:p w:rsidR="009911BC" w:rsidRPr="004A6F2F" w:rsidRDefault="009911BC" w:rsidP="009911BC">
      <w:pPr>
        <w:pStyle w:val="1"/>
      </w:pPr>
    </w:p>
    <w:p w:rsidR="009911BC" w:rsidRPr="001C69D1" w:rsidRDefault="009911BC" w:rsidP="009911BC">
      <w:pPr>
        <w:pStyle w:val="1"/>
      </w:pPr>
    </w:p>
    <w:p w:rsidR="009911BC" w:rsidRPr="001C69D1" w:rsidRDefault="009911BC" w:rsidP="009911BC">
      <w:pPr>
        <w:pStyle w:val="1"/>
        <w:jc w:val="center"/>
      </w:pPr>
      <w:r w:rsidRPr="001C69D1">
        <w:t>СОСТАВ</w:t>
      </w:r>
    </w:p>
    <w:p w:rsidR="009911BC" w:rsidRPr="00AB260E" w:rsidRDefault="009911BC" w:rsidP="009911BC">
      <w:pPr>
        <w:pStyle w:val="1"/>
        <w:jc w:val="center"/>
      </w:pPr>
      <w:r>
        <w:t>единой</w:t>
      </w:r>
      <w:r w:rsidRPr="001C69D1">
        <w:t xml:space="preserve"> комиссии по </w:t>
      </w:r>
      <w:r>
        <w:t xml:space="preserve">определению поставщиков (подрядчиков, исполнителей) </w:t>
      </w:r>
      <w:r w:rsidRPr="001C69D1">
        <w:t xml:space="preserve">для </w:t>
      </w:r>
      <w:r>
        <w:t xml:space="preserve">Администрации </w:t>
      </w:r>
      <w:r w:rsidR="005E519E">
        <w:t>Боковского</w:t>
      </w:r>
      <w:r w:rsidRPr="00AB260E">
        <w:t xml:space="preserve"> сельского поселения</w:t>
      </w:r>
    </w:p>
    <w:p w:rsidR="009911BC" w:rsidRPr="001C69D1" w:rsidRDefault="009911BC" w:rsidP="009911BC">
      <w:pPr>
        <w:pStyle w:val="1"/>
      </w:pPr>
    </w:p>
    <w:tbl>
      <w:tblPr>
        <w:tblW w:w="9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6504"/>
      </w:tblGrid>
      <w:tr w:rsidR="009911BC" w:rsidRPr="00AB260E" w:rsidTr="00EE7296">
        <w:tc>
          <w:tcPr>
            <w:tcW w:w="3348" w:type="dxa"/>
          </w:tcPr>
          <w:p w:rsidR="009911BC" w:rsidRPr="00AB260E" w:rsidRDefault="005E519E" w:rsidP="00EE7296">
            <w:pPr>
              <w:pStyle w:val="1"/>
            </w:pPr>
            <w:proofErr w:type="spellStart"/>
            <w:r>
              <w:t>Обнизов</w:t>
            </w:r>
            <w:proofErr w:type="spellEnd"/>
            <w:r>
              <w:t xml:space="preserve"> М.М.</w:t>
            </w:r>
          </w:p>
        </w:tc>
        <w:tc>
          <w:tcPr>
            <w:tcW w:w="6504" w:type="dxa"/>
          </w:tcPr>
          <w:p w:rsidR="009911BC" w:rsidRPr="00AB260E" w:rsidRDefault="009911BC" w:rsidP="00EE7296">
            <w:pPr>
              <w:pStyle w:val="1"/>
            </w:pPr>
            <w:r w:rsidRPr="00AB260E">
              <w:t xml:space="preserve">Глава </w:t>
            </w:r>
            <w:r w:rsidR="008C72F9">
              <w:t>Админис</w:t>
            </w:r>
            <w:r w:rsidR="005E519E">
              <w:t>т</w:t>
            </w:r>
            <w:r w:rsidR="008C72F9">
              <w:t>рации</w:t>
            </w:r>
            <w:r w:rsidR="005E519E">
              <w:t xml:space="preserve"> Боковского</w:t>
            </w:r>
            <w:r w:rsidRPr="00AB260E">
              <w:t xml:space="preserve"> сельского поселения</w:t>
            </w:r>
          </w:p>
          <w:p w:rsidR="009911BC" w:rsidRPr="00AB260E" w:rsidRDefault="009911BC" w:rsidP="005E519E">
            <w:pPr>
              <w:pStyle w:val="1"/>
            </w:pPr>
            <w:r w:rsidRPr="00AB260E">
              <w:t xml:space="preserve">– председатель единой комиссии по определению поставщиков (подрядчиков, исполнителей) для </w:t>
            </w:r>
            <w:r>
              <w:t xml:space="preserve">Администрации </w:t>
            </w:r>
            <w:r w:rsidR="005E519E">
              <w:t>Боковского</w:t>
            </w:r>
            <w:r w:rsidRPr="00D60DAE">
              <w:t xml:space="preserve"> сельского поселения.</w:t>
            </w:r>
          </w:p>
        </w:tc>
      </w:tr>
      <w:tr w:rsidR="009911BC" w:rsidRPr="00AB260E" w:rsidTr="00EE7296">
        <w:tc>
          <w:tcPr>
            <w:tcW w:w="9852" w:type="dxa"/>
            <w:gridSpan w:val="2"/>
          </w:tcPr>
          <w:p w:rsidR="009911BC" w:rsidRPr="00AB260E" w:rsidRDefault="009911BC" w:rsidP="005E519E">
            <w:pPr>
              <w:pStyle w:val="1"/>
            </w:pPr>
            <w:r w:rsidRPr="00AB260E">
              <w:t xml:space="preserve">Члены единой комиссии по определению поставщиков (подрядчиков, исполнителей) для </w:t>
            </w:r>
            <w:r>
              <w:t xml:space="preserve">Администрации </w:t>
            </w:r>
            <w:r w:rsidR="005E519E">
              <w:t>Боковского</w:t>
            </w:r>
            <w:r w:rsidRPr="00D60DAE">
              <w:t xml:space="preserve"> сельского </w:t>
            </w:r>
            <w:proofErr w:type="gramStart"/>
            <w:r w:rsidRPr="00D60DAE">
              <w:t>поселения</w:t>
            </w:r>
            <w:r>
              <w:t>.</w:t>
            </w:r>
            <w:r w:rsidRPr="00AB260E">
              <w:t>:</w:t>
            </w:r>
            <w:proofErr w:type="gramEnd"/>
          </w:p>
        </w:tc>
      </w:tr>
      <w:tr w:rsidR="009911BC" w:rsidRPr="00AB260E" w:rsidTr="00EE7296">
        <w:tc>
          <w:tcPr>
            <w:tcW w:w="3348" w:type="dxa"/>
          </w:tcPr>
          <w:p w:rsidR="009911BC" w:rsidRPr="003A0C14" w:rsidRDefault="009768AA" w:rsidP="00EE7296">
            <w:pPr>
              <w:pStyle w:val="1"/>
            </w:pPr>
            <w:proofErr w:type="spellStart"/>
            <w:r w:rsidRPr="003A0C14">
              <w:t>Вечеркина</w:t>
            </w:r>
            <w:proofErr w:type="spellEnd"/>
            <w:r w:rsidRPr="003A0C14">
              <w:t xml:space="preserve"> В.В.</w:t>
            </w:r>
          </w:p>
        </w:tc>
        <w:tc>
          <w:tcPr>
            <w:tcW w:w="6504" w:type="dxa"/>
          </w:tcPr>
          <w:p w:rsidR="009911BC" w:rsidRPr="003A0C14" w:rsidRDefault="003A0C14" w:rsidP="003A0C14">
            <w:pPr>
              <w:pStyle w:val="1"/>
            </w:pPr>
            <w:r>
              <w:t>Ведущий специалист</w:t>
            </w:r>
            <w:r w:rsidRPr="003A0C14">
              <w:t xml:space="preserve"> </w:t>
            </w:r>
            <w:r w:rsidR="009911BC" w:rsidRPr="003A0C14">
              <w:t>- секретарь единой комиссии</w:t>
            </w:r>
          </w:p>
        </w:tc>
      </w:tr>
      <w:tr w:rsidR="009911BC" w:rsidRPr="001C69D1" w:rsidTr="00EE7296">
        <w:tc>
          <w:tcPr>
            <w:tcW w:w="3348" w:type="dxa"/>
          </w:tcPr>
          <w:p w:rsidR="009911BC" w:rsidRPr="00AB260E" w:rsidRDefault="005E519E" w:rsidP="00EE7296">
            <w:pPr>
              <w:pStyle w:val="1"/>
            </w:pPr>
            <w:r>
              <w:t>Харламова Яна Александровна</w:t>
            </w:r>
          </w:p>
        </w:tc>
        <w:tc>
          <w:tcPr>
            <w:tcW w:w="6504" w:type="dxa"/>
          </w:tcPr>
          <w:p w:rsidR="009911BC" w:rsidRPr="001C69D1" w:rsidRDefault="005E519E" w:rsidP="00EE7296">
            <w:pPr>
              <w:pStyle w:val="1"/>
            </w:pPr>
            <w:r>
              <w:t xml:space="preserve">Заведующий сектором экономики и финансов </w:t>
            </w:r>
          </w:p>
        </w:tc>
      </w:tr>
    </w:tbl>
    <w:p w:rsidR="009911BC" w:rsidRPr="001C69D1" w:rsidRDefault="009911BC" w:rsidP="009911BC">
      <w:pPr>
        <w:pStyle w:val="1"/>
      </w:pPr>
    </w:p>
    <w:p w:rsidR="009911BC" w:rsidRPr="001C69D1" w:rsidRDefault="009911BC" w:rsidP="009911BC">
      <w:pPr>
        <w:pStyle w:val="1"/>
      </w:pPr>
    </w:p>
    <w:p w:rsidR="009911BC" w:rsidRPr="001C69D1" w:rsidRDefault="009911BC" w:rsidP="009911BC">
      <w:pPr>
        <w:pStyle w:val="1"/>
      </w:pPr>
    </w:p>
    <w:p w:rsidR="009911BC" w:rsidRPr="00AB260E" w:rsidRDefault="009911BC" w:rsidP="009911BC">
      <w:pPr>
        <w:pStyle w:val="1"/>
      </w:pPr>
    </w:p>
    <w:p w:rsidR="009911BC" w:rsidRDefault="009911BC" w:rsidP="009911BC">
      <w:pPr>
        <w:pStyle w:val="1"/>
      </w:pPr>
    </w:p>
    <w:p w:rsidR="00E078FE" w:rsidRDefault="00E078FE" w:rsidP="00E078FE">
      <w:pPr>
        <w:rPr>
          <w:lang w:eastAsia="ru-RU"/>
        </w:rPr>
      </w:pPr>
    </w:p>
    <w:p w:rsidR="00E078FE" w:rsidRDefault="00E078FE" w:rsidP="00E078FE">
      <w:pPr>
        <w:rPr>
          <w:lang w:eastAsia="ru-RU"/>
        </w:rPr>
      </w:pPr>
    </w:p>
    <w:p w:rsidR="00E078FE" w:rsidRDefault="00E078FE" w:rsidP="00E078FE">
      <w:pPr>
        <w:rPr>
          <w:lang w:eastAsia="ru-RU"/>
        </w:rPr>
      </w:pPr>
    </w:p>
    <w:p w:rsidR="00E078FE" w:rsidRDefault="00E078FE" w:rsidP="00E078FE">
      <w:pPr>
        <w:rPr>
          <w:lang w:eastAsia="ru-RU"/>
        </w:rPr>
      </w:pPr>
    </w:p>
    <w:p w:rsidR="00E078FE" w:rsidRDefault="00E078FE" w:rsidP="00E078FE">
      <w:pPr>
        <w:rPr>
          <w:lang w:eastAsia="ru-RU"/>
        </w:rPr>
      </w:pPr>
    </w:p>
    <w:p w:rsidR="00E078FE" w:rsidRDefault="00E078FE" w:rsidP="00E078FE">
      <w:pPr>
        <w:rPr>
          <w:lang w:eastAsia="ru-RU"/>
        </w:rPr>
      </w:pPr>
    </w:p>
    <w:p w:rsidR="00E078FE" w:rsidRDefault="00E078FE" w:rsidP="00E078FE">
      <w:pPr>
        <w:rPr>
          <w:lang w:eastAsia="ru-RU"/>
        </w:rPr>
      </w:pPr>
    </w:p>
    <w:p w:rsidR="00E078FE" w:rsidRDefault="00E078FE" w:rsidP="00E078FE">
      <w:pPr>
        <w:rPr>
          <w:lang w:eastAsia="ru-RU"/>
        </w:rPr>
      </w:pPr>
    </w:p>
    <w:p w:rsidR="00E078FE" w:rsidRDefault="00E078FE" w:rsidP="00E078FE">
      <w:pPr>
        <w:rPr>
          <w:lang w:eastAsia="ru-RU"/>
        </w:rPr>
      </w:pPr>
    </w:p>
    <w:p w:rsidR="00E078FE" w:rsidRDefault="00E078FE" w:rsidP="00E078FE">
      <w:pPr>
        <w:rPr>
          <w:lang w:eastAsia="ru-RU"/>
        </w:rPr>
      </w:pPr>
    </w:p>
    <w:p w:rsidR="003A0C14" w:rsidRDefault="003A0C14" w:rsidP="00E078FE">
      <w:pPr>
        <w:rPr>
          <w:lang w:eastAsia="ru-RU"/>
        </w:rPr>
      </w:pPr>
    </w:p>
    <w:p w:rsidR="005E519E" w:rsidRDefault="005E519E" w:rsidP="00E078FE">
      <w:pPr>
        <w:rPr>
          <w:lang w:eastAsia="ru-RU"/>
        </w:rPr>
      </w:pPr>
    </w:p>
    <w:p w:rsidR="00E078FE" w:rsidRDefault="00E078FE" w:rsidP="00E078FE">
      <w:pPr>
        <w:rPr>
          <w:lang w:eastAsia="ru-RU"/>
        </w:rPr>
      </w:pPr>
    </w:p>
    <w:p w:rsidR="00E43F9A" w:rsidRDefault="00E43F9A" w:rsidP="00E078FE">
      <w:pPr>
        <w:rPr>
          <w:lang w:eastAsia="ru-RU"/>
        </w:rPr>
      </w:pPr>
    </w:p>
    <w:p w:rsidR="00B779B7" w:rsidRDefault="00B779B7" w:rsidP="00E078FE">
      <w:pPr>
        <w:rPr>
          <w:lang w:eastAsia="ru-RU"/>
        </w:rPr>
      </w:pPr>
    </w:p>
    <w:p w:rsidR="00B779B7" w:rsidRDefault="00B779B7" w:rsidP="00E078FE">
      <w:pPr>
        <w:rPr>
          <w:lang w:eastAsia="ru-RU"/>
        </w:rPr>
      </w:pPr>
    </w:p>
    <w:p w:rsidR="00B779B7" w:rsidRDefault="00B779B7" w:rsidP="00E078FE">
      <w:pPr>
        <w:rPr>
          <w:lang w:eastAsia="ru-RU"/>
        </w:rPr>
      </w:pPr>
    </w:p>
    <w:p w:rsidR="00E078FE" w:rsidRPr="009721EA" w:rsidRDefault="00E078FE" w:rsidP="00E078FE">
      <w:pPr>
        <w:pStyle w:val="1"/>
        <w:jc w:val="right"/>
      </w:pPr>
      <w:r w:rsidRPr="004A6F2F">
        <w:lastRenderedPageBreak/>
        <w:t xml:space="preserve">Приложение </w:t>
      </w:r>
      <w:r w:rsidRPr="009721EA">
        <w:t>1</w:t>
      </w:r>
    </w:p>
    <w:p w:rsidR="00E078FE" w:rsidRPr="004A6F2F" w:rsidRDefault="00E078FE" w:rsidP="00E078FE">
      <w:pPr>
        <w:pStyle w:val="1"/>
        <w:jc w:val="right"/>
      </w:pPr>
      <w:r>
        <w:t xml:space="preserve">         к П</w:t>
      </w:r>
      <w:r w:rsidRPr="004A6F2F">
        <w:t>остановлениюАдминистрации</w:t>
      </w:r>
    </w:p>
    <w:p w:rsidR="00E078FE" w:rsidRDefault="00E078FE" w:rsidP="00E078FE">
      <w:pPr>
        <w:pStyle w:val="1"/>
        <w:jc w:val="right"/>
        <w:rPr>
          <w:spacing w:val="3"/>
        </w:rPr>
      </w:pPr>
      <w:r w:rsidRPr="00C51C10">
        <w:t>Верхнечирского сельского поселения</w:t>
      </w:r>
    </w:p>
    <w:p w:rsidR="00E078FE" w:rsidRPr="004A6F2F" w:rsidRDefault="002454B3" w:rsidP="00E078FE">
      <w:pPr>
        <w:pStyle w:val="1"/>
        <w:jc w:val="right"/>
        <w:rPr>
          <w:spacing w:val="3"/>
        </w:rPr>
      </w:pPr>
      <w:r w:rsidRPr="004A6F2F">
        <w:rPr>
          <w:spacing w:val="3"/>
        </w:rPr>
        <w:t>О</w:t>
      </w:r>
      <w:r w:rsidR="00E078FE" w:rsidRPr="004A6F2F">
        <w:rPr>
          <w:spacing w:val="3"/>
        </w:rPr>
        <w:t>т</w:t>
      </w:r>
      <w:r>
        <w:rPr>
          <w:spacing w:val="3"/>
        </w:rPr>
        <w:t xml:space="preserve"> 01.09.2022 г.</w:t>
      </w:r>
      <w:r w:rsidR="00E078FE" w:rsidRPr="004A6F2F">
        <w:rPr>
          <w:spacing w:val="3"/>
        </w:rPr>
        <w:t xml:space="preserve"> </w:t>
      </w:r>
      <w:r w:rsidR="00E078FE" w:rsidRPr="004723A6">
        <w:rPr>
          <w:spacing w:val="3"/>
        </w:rPr>
        <w:t xml:space="preserve">  № </w:t>
      </w:r>
      <w:r>
        <w:rPr>
          <w:spacing w:val="3"/>
        </w:rPr>
        <w:t>162</w:t>
      </w:r>
      <w:bookmarkStart w:id="1" w:name="_GoBack"/>
      <w:bookmarkEnd w:id="1"/>
    </w:p>
    <w:p w:rsidR="00E078FE" w:rsidRPr="00E078FE" w:rsidRDefault="00E078FE" w:rsidP="00E078FE">
      <w:pPr>
        <w:jc w:val="right"/>
        <w:rPr>
          <w:lang w:eastAsia="ru-RU"/>
        </w:rPr>
      </w:pPr>
    </w:p>
    <w:p w:rsidR="009911BC" w:rsidRDefault="009911BC" w:rsidP="009911BC"/>
    <w:p w:rsidR="009911BC" w:rsidRDefault="009911BC" w:rsidP="009911BC"/>
    <w:p w:rsidR="00E078FE" w:rsidRPr="00620CB2" w:rsidRDefault="00E078FE" w:rsidP="00E078FE">
      <w:pPr>
        <w:spacing w:before="100" w:beforeAutospacing="1" w:after="100" w:afterAutospacing="1"/>
        <w:jc w:val="center"/>
        <w:rPr>
          <w:color w:val="000000"/>
        </w:rPr>
      </w:pPr>
      <w:r w:rsidRPr="00620CB2">
        <w:rPr>
          <w:b/>
          <w:bCs/>
          <w:color w:val="000000"/>
        </w:rPr>
        <w:t>Положение о комиссии</w:t>
      </w:r>
      <w:r w:rsidRPr="00620CB2">
        <w:br/>
      </w:r>
      <w:r w:rsidRPr="00620CB2">
        <w:rPr>
          <w:b/>
          <w:bCs/>
          <w:color w:val="000000"/>
        </w:rPr>
        <w:t>по определению поставщиков (подрядчиков, исполнителей)</w:t>
      </w:r>
    </w:p>
    <w:p w:rsidR="00E078FE" w:rsidRDefault="00E078FE" w:rsidP="00E078FE">
      <w:pPr>
        <w:spacing w:before="100" w:beforeAutospacing="1" w:after="100" w:afterAutospacing="1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1. </w:t>
      </w:r>
      <w:r w:rsidRPr="00620CB2">
        <w:rPr>
          <w:b/>
          <w:bCs/>
          <w:color w:val="000000"/>
        </w:rPr>
        <w:t>Общие положения</w:t>
      </w:r>
    </w:p>
    <w:p w:rsidR="00E078FE" w:rsidRPr="00620CB2" w:rsidRDefault="00E078FE" w:rsidP="00E078FE">
      <w:pPr>
        <w:spacing w:beforeAutospacing="1" w:afterAutospacing="1"/>
        <w:jc w:val="both"/>
      </w:pPr>
      <w:r w:rsidRPr="00620CB2">
        <w:t>1.</w:t>
      </w:r>
      <w:r>
        <w:t>1.</w:t>
      </w:r>
      <w:r w:rsidRPr="00620CB2">
        <w:t xml:space="preserve"> Настоящее положение определяет цели, задачи, функции, полномочия и порядок</w:t>
      </w:r>
      <w:r w:rsidRPr="00620CB2">
        <w:rPr>
          <w:lang w:val="en-US"/>
        </w:rPr>
        <w:t> </w:t>
      </w:r>
      <w:r w:rsidRPr="00620CB2">
        <w:t>деятельности комиссии по определению поставщиков (подрядчиков, исполнителей) для заключения контрактов на поставку товаров, выполнение работ, оказани</w:t>
      </w:r>
      <w:r w:rsidR="005E519E">
        <w:t xml:space="preserve">е услуг для нужд Администрации Боковского </w:t>
      </w:r>
      <w:r w:rsidRPr="00620CB2">
        <w:t xml:space="preserve">сельского </w:t>
      </w:r>
      <w:proofErr w:type="gramStart"/>
      <w:r w:rsidRPr="00620CB2">
        <w:t>поселения  (</w:t>
      </w:r>
      <w:proofErr w:type="gramEnd"/>
      <w:r w:rsidRPr="00620CB2">
        <w:t>далее – Комиссия).</w:t>
      </w:r>
    </w:p>
    <w:p w:rsidR="00E078FE" w:rsidRPr="00620CB2" w:rsidRDefault="00E078FE" w:rsidP="00E078FE">
      <w:pPr>
        <w:spacing w:beforeAutospacing="1" w:afterAutospacing="1"/>
        <w:jc w:val="both"/>
      </w:pPr>
      <w:r>
        <w:t>1.</w:t>
      </w:r>
      <w:r w:rsidRPr="00620CB2">
        <w:t>2. Комиссия создается в соответствии с частью 1</w:t>
      </w:r>
      <w:r w:rsidRPr="00620CB2">
        <w:rPr>
          <w:lang w:val="en-US"/>
        </w:rPr>
        <w:t> </w:t>
      </w:r>
      <w:r w:rsidRPr="00620CB2">
        <w:t>статьи 39 Федерального закона от 05.04.2013 №</w:t>
      </w:r>
      <w:r w:rsidRPr="00620CB2">
        <w:rPr>
          <w:lang w:val="en-US"/>
        </w:rPr>
        <w:t> </w:t>
      </w:r>
      <w:r w:rsidRPr="00620CB2">
        <w:t>44-ФЗ «О контрактной системе в сфере закупок товаров, работ, услуг для обеспечения государственных и муниципальных нужд» (далее –</w:t>
      </w:r>
      <w:r w:rsidRPr="00620CB2">
        <w:rPr>
          <w:lang w:val="en-US"/>
        </w:rPr>
        <w:t> </w:t>
      </w:r>
      <w:r w:rsidRPr="00620CB2">
        <w:t>Закон №</w:t>
      </w:r>
      <w:r w:rsidRPr="00620CB2">
        <w:rPr>
          <w:lang w:val="en-US"/>
        </w:rPr>
        <w:t> </w:t>
      </w:r>
      <w:r w:rsidRPr="00620CB2">
        <w:t>44-ФЗ).</w:t>
      </w:r>
    </w:p>
    <w:p w:rsidR="00E078FE" w:rsidRPr="00620CB2" w:rsidRDefault="00E078FE" w:rsidP="00E078FE">
      <w:pPr>
        <w:spacing w:beforeAutospacing="1" w:afterAutospacing="1"/>
        <w:jc w:val="both"/>
      </w:pPr>
      <w:r>
        <w:t>1.</w:t>
      </w:r>
      <w:r w:rsidRPr="00620CB2">
        <w:t>3. Основные понятия:</w:t>
      </w:r>
    </w:p>
    <w:p w:rsidR="00E078FE" w:rsidRPr="00620CB2" w:rsidRDefault="00E078FE" w:rsidP="00E078FE">
      <w:pPr>
        <w:spacing w:beforeAutospacing="1" w:afterAutospacing="1"/>
        <w:jc w:val="both"/>
      </w:pPr>
      <w:r w:rsidRPr="00620CB2">
        <w:t>– определение поставщика (подрядчика, исполнителя) – совокупность действий, которые осуществляются заказчиками в порядке, установленном настоящим федеральным законом, начиная с размещения извещения об осуществлении закупки товара, работы, услуги для обеспечения государственных нужд (федеральных нужд, нужд субъекта РФ) или муниципальных нужд либо в установленных настоящим федеральным законом случаях с направления приглашения принять участие в определении поставщика (подрядчика, исполнителя), и завершаются заключением контракта;</w:t>
      </w:r>
    </w:p>
    <w:p w:rsidR="00E078FE" w:rsidRPr="00620CB2" w:rsidRDefault="00E078FE" w:rsidP="00E078FE">
      <w:pPr>
        <w:spacing w:beforeAutospacing="1" w:afterAutospacing="1"/>
        <w:jc w:val="both"/>
      </w:pPr>
      <w:r w:rsidRPr="00620CB2">
        <w:t xml:space="preserve">– участник закупки – любое юридическое лицо независимо от его организационно-правовой формы, формы собственности, места нахождения и места происхождения капитала, за исключением юридического лица, местом регистрации которого является государство или территория, включенные в утверждаемый в соответствии с подпунктом 1 пункта 3 статьи 284 Налогового кодекса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</w:t>
      </w:r>
      <w:r w:rsidRPr="00620CB2">
        <w:lastRenderedPageBreak/>
        <w:t>юридических лиц, или любое физическое лицо, в том числе зарегистрированное в качестве индивидуального предпринимателя;</w:t>
      </w:r>
    </w:p>
    <w:p w:rsidR="00E078FE" w:rsidRPr="00620CB2" w:rsidRDefault="00E078FE" w:rsidP="00E078FE">
      <w:pPr>
        <w:spacing w:beforeAutospacing="1" w:afterAutospacing="1"/>
        <w:jc w:val="both"/>
      </w:pPr>
      <w:r w:rsidRPr="00620CB2">
        <w:t>– конкурсы (открытый конкурс в электронной форме (далее – электронный конкурс), закрытый конкурс, закрытый конкурс в электронной форме (далее – закрытый электронный конкурс)) –</w:t>
      </w:r>
      <w:r w:rsidRPr="00620CB2">
        <w:rPr>
          <w:lang w:val="en-US"/>
        </w:rPr>
        <w:t> </w:t>
      </w:r>
      <w:r w:rsidRPr="00620CB2">
        <w:t xml:space="preserve">конкурентный способ определения поставщика. Победителем конкурса признается участник закупки, который предложил </w:t>
      </w:r>
      <w:proofErr w:type="gramStart"/>
      <w:r w:rsidRPr="00620CB2">
        <w:t>лучшие условия исполнения контракта</w:t>
      </w:r>
      <w:proofErr w:type="gramEnd"/>
      <w:r w:rsidRPr="00620CB2">
        <w:t xml:space="preserve"> и заявка на участие в закупке которого соответствует требованиям, установленным в извещении об осуществлении закупки, документации о закупке (в случае</w:t>
      </w:r>
      <w:r w:rsidRPr="00620CB2">
        <w:rPr>
          <w:lang w:val="en-US"/>
        </w:rPr>
        <w:t> </w:t>
      </w:r>
      <w:r w:rsidRPr="00620CB2">
        <w:t>если Законом № 44-ФЗ</w:t>
      </w:r>
      <w:r w:rsidRPr="00620CB2">
        <w:rPr>
          <w:lang w:val="en-US"/>
        </w:rPr>
        <w:t> </w:t>
      </w:r>
      <w:r w:rsidRPr="00620CB2">
        <w:t>предусмотрена документация о закупке);</w:t>
      </w:r>
    </w:p>
    <w:p w:rsidR="00E078FE" w:rsidRPr="00620CB2" w:rsidRDefault="00E078FE" w:rsidP="00E078FE">
      <w:pPr>
        <w:spacing w:beforeAutospacing="1" w:afterAutospacing="1"/>
        <w:jc w:val="both"/>
      </w:pPr>
      <w:r w:rsidRPr="00620CB2">
        <w:t>– аукционы (открытый аукцион в электронной форме (далее – электронный аукцион), закрытый аукцион, закрытый аукцион в электронной форме (далее – закрытый электронный аукцион)) –</w:t>
      </w:r>
      <w:r w:rsidRPr="00620CB2">
        <w:rPr>
          <w:lang w:val="en-US"/>
        </w:rPr>
        <w:t> </w:t>
      </w:r>
      <w:r w:rsidRPr="00620CB2">
        <w:t>конкурентный способ определения поставщика.</w:t>
      </w:r>
      <w:r w:rsidRPr="00620CB2">
        <w:rPr>
          <w:lang w:val="en-US"/>
        </w:rPr>
        <w:t> </w:t>
      </w:r>
      <w:r w:rsidRPr="00620CB2">
        <w:t>Победителем аукциона признается участник закупки, заявка на участие в закупке которого соответствует требованиям, установленным в извещении об осуществлении закупки, документации о закупке (в случае</w:t>
      </w:r>
      <w:r w:rsidRPr="00620CB2">
        <w:rPr>
          <w:lang w:val="en-US"/>
        </w:rPr>
        <w:t> </w:t>
      </w:r>
      <w:r w:rsidRPr="00620CB2">
        <w:t>если Законом № 44-ФЗ предусмотрена документация о закупке), и который предложил по результатам проведения процедуры подачи предложений о цене контракта или о сумме цен единиц товара, работы, услуги (в случае, предусмотренном ч. 24 ст. 22 Закона</w:t>
      </w:r>
      <w:r w:rsidRPr="00620CB2">
        <w:rPr>
          <w:lang w:val="en-US"/>
        </w:rPr>
        <w:t> </w:t>
      </w:r>
      <w:r w:rsidRPr="00620CB2">
        <w:t>№ 44-ФЗ) наиболее низкую цену контракта, наименьшую сумму цен таких единиц либо в случае, предусмотренном пунктом 9 части 3 статьи 49 Закона</w:t>
      </w:r>
      <w:r w:rsidRPr="00620CB2">
        <w:rPr>
          <w:lang w:val="en-US"/>
        </w:rPr>
        <w:t> </w:t>
      </w:r>
      <w:r w:rsidRPr="00620CB2">
        <w:t>№ 44-ФЗ, – наиболее высокий размер платы, подлежащей внесению участником закупки за заключение контракта;</w:t>
      </w:r>
    </w:p>
    <w:p w:rsidR="00E078FE" w:rsidRPr="00620CB2" w:rsidRDefault="00E078FE" w:rsidP="00E078FE">
      <w:pPr>
        <w:spacing w:beforeAutospacing="1" w:afterAutospacing="1"/>
        <w:jc w:val="both"/>
      </w:pPr>
      <w:r w:rsidRPr="00620CB2">
        <w:t>– запрос котировок в электронной форме (далее – электронный запрос котировок) –</w:t>
      </w:r>
      <w:r w:rsidRPr="00620CB2">
        <w:rPr>
          <w:lang w:val="en-US"/>
        </w:rPr>
        <w:t> </w:t>
      </w:r>
      <w:r w:rsidRPr="00620CB2">
        <w:t>конкурентный способ определения поставщика. Победителем запроса котировок признается участник закупки, заявка на участие в закупке которого соответствует требованиям, установленным в извещении об осуществлении закупки, и который предложил наиболее низкую цену контракта, наименьшую сумму цен единиц товаров, работ, услуг (в случае, предусмотренном ч. 24 ст. 22 Закона № 44-ФЗ).</w:t>
      </w:r>
    </w:p>
    <w:p w:rsidR="00E078FE" w:rsidRPr="00620CB2" w:rsidRDefault="00E078FE" w:rsidP="00E078FE">
      <w:pPr>
        <w:spacing w:beforeAutospacing="1" w:afterAutospacing="1"/>
        <w:jc w:val="both"/>
      </w:pPr>
      <w:r w:rsidRPr="00620CB2">
        <w:t>– электронная площадка</w:t>
      </w:r>
      <w:r w:rsidRPr="00620CB2">
        <w:rPr>
          <w:lang w:val="en-US"/>
        </w:rPr>
        <w:t> </w:t>
      </w:r>
      <w:r w:rsidRPr="00620CB2">
        <w:t>– сайт в информационно-телекоммуникационной сети Интернет, соответствующий установленным в соответствии с пунктами 1 и 2 части 2 статьи 24.1 Закона № 44-ФЗ требованиям, на котором проводятся конкурентные способы определения поставщиков (подрядчиков, исполнителей) в электронной форме (за исключением закрытых способов определения поставщиков (подрядчиков, исполнителей) в электронной форме), а также закупки товара у единственного поставщика в электронной форме на сумму, предусмотренную частью 12 статьи 93 Закона № 44-ФЗ;</w:t>
      </w:r>
    </w:p>
    <w:p w:rsidR="00E078FE" w:rsidRPr="00620CB2" w:rsidRDefault="00E078FE" w:rsidP="00E078FE">
      <w:pPr>
        <w:spacing w:beforeAutospacing="1" w:afterAutospacing="1"/>
        <w:jc w:val="both"/>
      </w:pPr>
      <w:r w:rsidRPr="00620CB2">
        <w:lastRenderedPageBreak/>
        <w:t>– оператор электронной площадки – непубличное хозяйственное общество, в уставном капитале которого иностранным гражданам, лицам без гражданства, иностранным юридическим лицам принадлежит не более чем 25 процентов долей (акций) такого общества и которое владеет электронной площадкой, в том числе необходимыми для ее функционирования программно-аппаратными средствами, обеспечивает ее функционирование, а также соответствует установленным в соответствии с пунктами 1 и 2 части 2 статьи 24.1 Закона № 44-ФЗ</w:t>
      </w:r>
      <w:r w:rsidRPr="00620CB2">
        <w:rPr>
          <w:lang w:val="en-US"/>
        </w:rPr>
        <w:t> </w:t>
      </w:r>
      <w:r w:rsidRPr="00620CB2">
        <w:t>требованиям и включено в утвержденный Правительством Российской Федерации перечень операторов электронных площадок;</w:t>
      </w:r>
    </w:p>
    <w:p w:rsidR="00E078FE" w:rsidRPr="00620CB2" w:rsidRDefault="00E078FE" w:rsidP="00E078FE">
      <w:pPr>
        <w:spacing w:beforeAutospacing="1" w:afterAutospacing="1"/>
        <w:jc w:val="both"/>
      </w:pPr>
      <w:r w:rsidRPr="00620CB2">
        <w:t>– специализированная электронная площадка – соответствующая установленным в соответствии с пунктами 1 и 3 части 2 статьи 24.1 Закона № 44-ФЗ требованиям информационная система, доступ к которой осуществляется с использованием защищенных каналов связи и на которой проводятся закрытые конкурентные способы определения поставщиков (подрядчиков, исполнителей) в электронной форме;</w:t>
      </w:r>
    </w:p>
    <w:p w:rsidR="00E078FE" w:rsidRPr="00620CB2" w:rsidRDefault="00E078FE" w:rsidP="00E078FE">
      <w:pPr>
        <w:spacing w:beforeAutospacing="1" w:afterAutospacing="1"/>
        <w:jc w:val="both"/>
      </w:pPr>
      <w:r w:rsidRPr="00620CB2">
        <w:t>– оператор специализированной электронной площадки – российское юридическое лицо, которое владеет специализированной электронной площадкой, в том числе необходимыми для ее функционирования программно-аппаратными средствами, обеспечивает ее функционирование, а также соответствует установленным в соответствии с пунктами 1 и 3 части 2 статьи 24.1 Закона № 44-ФЗ требованиям и включено в утвержденный Правительством Российской Федерации перечень операторов специализированных электронных площадок.</w:t>
      </w:r>
    </w:p>
    <w:p w:rsidR="00E078FE" w:rsidRPr="00620CB2" w:rsidRDefault="00E078FE" w:rsidP="00E078FE">
      <w:pPr>
        <w:spacing w:beforeAutospacing="1" w:afterAutospacing="1"/>
        <w:jc w:val="both"/>
      </w:pPr>
      <w:r>
        <w:t>1.</w:t>
      </w:r>
      <w:r w:rsidRPr="00620CB2">
        <w:t>4. Процедуры по определению поставщиков (подрядчиков, исполнителей) проводятся</w:t>
      </w:r>
      <w:r w:rsidRPr="00620CB2">
        <w:rPr>
          <w:lang w:val="en-US"/>
        </w:rPr>
        <w:t> </w:t>
      </w:r>
      <w:r w:rsidRPr="00620CB2">
        <w:t>контрактной службой (контрактным управляющим) заказчика.</w:t>
      </w:r>
    </w:p>
    <w:p w:rsidR="00E078FE" w:rsidRPr="00620CB2" w:rsidRDefault="00E078FE" w:rsidP="00E078FE">
      <w:pPr>
        <w:spacing w:beforeAutospacing="1" w:afterAutospacing="1"/>
        <w:jc w:val="both"/>
      </w:pPr>
      <w:r>
        <w:t>1.</w:t>
      </w:r>
      <w:r w:rsidRPr="00620CB2">
        <w:t>5. Заказчик вправе привлечь на основе контракта специализированную организацию для</w:t>
      </w:r>
      <w:r w:rsidRPr="00620CB2">
        <w:rPr>
          <w:lang w:val="en-US"/>
        </w:rPr>
        <w:t> </w:t>
      </w:r>
      <w:r w:rsidRPr="00620CB2">
        <w:t>выполнения отдельных функций по определению поставщика (подрядчика, исполнителя), в том</w:t>
      </w:r>
      <w:r w:rsidRPr="00620CB2">
        <w:rPr>
          <w:lang w:val="en-US"/>
        </w:rPr>
        <w:t> </w:t>
      </w:r>
      <w:r w:rsidRPr="00620CB2">
        <w:t>числе для разработки документации о закупке, размещения в единой информационной системе и</w:t>
      </w:r>
      <w:r w:rsidRPr="00620CB2">
        <w:rPr>
          <w:lang w:val="en-US"/>
        </w:rPr>
        <w:t> </w:t>
      </w:r>
      <w:r w:rsidRPr="00620CB2">
        <w:t>на электронной площадке информации и электронных документов, направления приглашений</w:t>
      </w:r>
      <w:r w:rsidRPr="00620CB2">
        <w:rPr>
          <w:lang w:val="en-US"/>
        </w:rPr>
        <w:t> </w:t>
      </w:r>
      <w:r w:rsidRPr="00620CB2">
        <w:t>принять участие в определении поставщиков (подрядчиков, исполнителей) закрытыми способами,</w:t>
      </w:r>
      <w:r w:rsidRPr="00620CB2">
        <w:rPr>
          <w:lang w:val="en-US"/>
        </w:rPr>
        <w:t> </w:t>
      </w:r>
      <w:r w:rsidRPr="00620CB2">
        <w:t>выполнения иных функций, связанных с обеспечением проведения определения поставщика</w:t>
      </w:r>
      <w:r w:rsidRPr="00620CB2">
        <w:rPr>
          <w:lang w:val="en-US"/>
        </w:rPr>
        <w:t> </w:t>
      </w:r>
      <w:r w:rsidRPr="00620CB2">
        <w:t>(подрядчика, исполнителя). При этом создание комиссии по осуществлению закупок, определение</w:t>
      </w:r>
      <w:r w:rsidRPr="00620CB2">
        <w:rPr>
          <w:lang w:val="en-US"/>
        </w:rPr>
        <w:t> </w:t>
      </w:r>
      <w:r w:rsidRPr="00620CB2">
        <w:t>начальной (максимальной) цены контракта, начальной цены единицы товара, работы, услуги, начальной суммы цен указанных единиц, предмета и иных существенных условий контракта, утверждение проекта контракта, документации о закупке и подписание контракта осуществляются заказчиком.</w:t>
      </w:r>
    </w:p>
    <w:p w:rsidR="00E078FE" w:rsidRPr="00620CB2" w:rsidRDefault="00E078FE" w:rsidP="00E078FE">
      <w:pPr>
        <w:spacing w:beforeAutospacing="1" w:afterAutospacing="1"/>
        <w:jc w:val="both"/>
      </w:pPr>
      <w:r>
        <w:lastRenderedPageBreak/>
        <w:t>1.</w:t>
      </w:r>
      <w:r w:rsidRPr="00620CB2">
        <w:t>6. В процессе осуществления своих полномочий Комиссия взаимодействует с</w:t>
      </w:r>
      <w:r w:rsidRPr="00620CB2">
        <w:rPr>
          <w:lang w:val="en-US"/>
        </w:rPr>
        <w:t> </w:t>
      </w:r>
      <w:r w:rsidRPr="00620CB2">
        <w:t>контрактной службой (контрактным управляющим) заказчика и специализированной организацией</w:t>
      </w:r>
      <w:r w:rsidRPr="00620CB2">
        <w:rPr>
          <w:lang w:val="en-US"/>
        </w:rPr>
        <w:t> </w:t>
      </w:r>
      <w:r w:rsidRPr="00620CB2">
        <w:t>(в случае ее привлечения заказчиком) в порядке, установленном настоящим положением.</w:t>
      </w:r>
    </w:p>
    <w:p w:rsidR="00E078FE" w:rsidRPr="00620CB2" w:rsidRDefault="00E078FE" w:rsidP="00E078FE">
      <w:pPr>
        <w:spacing w:beforeAutospacing="1" w:afterAutospacing="1"/>
        <w:jc w:val="both"/>
      </w:pPr>
      <w:r>
        <w:t>1.</w:t>
      </w:r>
      <w:r w:rsidRPr="00620CB2">
        <w:t>7. При отсутствии председателя Комиссии его обязанности исполняет заместитель председателя.</w:t>
      </w:r>
    </w:p>
    <w:p w:rsidR="00E078FE" w:rsidRPr="00620CB2" w:rsidRDefault="00E078FE" w:rsidP="00E078FE">
      <w:pPr>
        <w:spacing w:before="100" w:beforeAutospacing="1" w:after="100" w:afterAutospacing="1"/>
        <w:jc w:val="center"/>
      </w:pPr>
      <w:r>
        <w:rPr>
          <w:b/>
          <w:bCs/>
        </w:rPr>
        <w:t xml:space="preserve">2. </w:t>
      </w:r>
      <w:r w:rsidRPr="00620CB2">
        <w:rPr>
          <w:b/>
          <w:bCs/>
        </w:rPr>
        <w:t>Правовое регулирование</w:t>
      </w:r>
    </w:p>
    <w:p w:rsidR="00E078FE" w:rsidRPr="00620CB2" w:rsidRDefault="00E078FE" w:rsidP="00E078FE">
      <w:pPr>
        <w:spacing w:beforeAutospacing="1" w:afterAutospacing="1"/>
        <w:jc w:val="both"/>
      </w:pPr>
      <w:r w:rsidRPr="00620CB2">
        <w:t>Комиссия в процессе своей деятельности руководствуется Конституцией Российской Федерации, Бюджетным кодексом Российской Федерации, Гражданским кодексом Российской</w:t>
      </w:r>
      <w:r w:rsidRPr="00620CB2">
        <w:rPr>
          <w:lang w:val="en-US"/>
        </w:rPr>
        <w:t> </w:t>
      </w:r>
      <w:r w:rsidRPr="00620CB2">
        <w:t>Федерации, Законом</w:t>
      </w:r>
      <w:r w:rsidRPr="00620CB2">
        <w:rPr>
          <w:lang w:val="en-US"/>
        </w:rPr>
        <w:t> </w:t>
      </w:r>
      <w:r w:rsidRPr="00620CB2">
        <w:t>№</w:t>
      </w:r>
      <w:r w:rsidRPr="00620CB2">
        <w:rPr>
          <w:lang w:val="en-US"/>
        </w:rPr>
        <w:t> </w:t>
      </w:r>
      <w:r w:rsidRPr="00620CB2">
        <w:t>44-ФЗ, Законом от</w:t>
      </w:r>
      <w:r w:rsidRPr="00620CB2">
        <w:rPr>
          <w:lang w:val="en-US"/>
        </w:rPr>
        <w:t> </w:t>
      </w:r>
      <w:r w:rsidRPr="00620CB2">
        <w:t>26.07.2006 №</w:t>
      </w:r>
      <w:r w:rsidRPr="00620CB2">
        <w:rPr>
          <w:lang w:val="en-US"/>
        </w:rPr>
        <w:t> </w:t>
      </w:r>
      <w:r w:rsidRPr="00620CB2">
        <w:t>135-ФЗ «О защите конкуренции» (далее – Закон о защите конкуренции), иными действующими нормативными</w:t>
      </w:r>
      <w:r w:rsidRPr="00620CB2">
        <w:rPr>
          <w:lang w:val="en-US"/>
        </w:rPr>
        <w:t> </w:t>
      </w:r>
      <w:r w:rsidRPr="00620CB2">
        <w:t>правовыми актами Российской Федерации, приказами и распоряжениями заказчика и настоящим</w:t>
      </w:r>
      <w:r w:rsidRPr="00620CB2">
        <w:rPr>
          <w:lang w:val="en-US"/>
        </w:rPr>
        <w:t> </w:t>
      </w:r>
      <w:r w:rsidRPr="00620CB2">
        <w:t>положением.</w:t>
      </w:r>
    </w:p>
    <w:p w:rsidR="00E078FE" w:rsidRPr="00620CB2" w:rsidRDefault="00E078FE" w:rsidP="00E078FE">
      <w:pPr>
        <w:spacing w:beforeAutospacing="1" w:afterAutospacing="1"/>
        <w:jc w:val="center"/>
      </w:pPr>
      <w:r>
        <w:rPr>
          <w:b/>
          <w:bCs/>
        </w:rPr>
        <w:t xml:space="preserve">3. </w:t>
      </w:r>
      <w:r w:rsidRPr="00620CB2">
        <w:rPr>
          <w:b/>
          <w:bCs/>
        </w:rPr>
        <w:t>Цели создания и принципы работы Комиссии</w:t>
      </w:r>
    </w:p>
    <w:p w:rsidR="00E078FE" w:rsidRPr="00620CB2" w:rsidRDefault="00E078FE" w:rsidP="00E078FE">
      <w:pPr>
        <w:spacing w:beforeAutospacing="1" w:afterAutospacing="1"/>
        <w:jc w:val="both"/>
      </w:pPr>
      <w:r>
        <w:t>3.</w:t>
      </w:r>
      <w:r w:rsidRPr="00620CB2">
        <w:t>1. Комиссия создается в целях проведения:</w:t>
      </w:r>
    </w:p>
    <w:p w:rsidR="00E078FE" w:rsidRPr="00620CB2" w:rsidRDefault="00E078FE" w:rsidP="00E078FE">
      <w:pPr>
        <w:spacing w:beforeAutospacing="1" w:afterAutospacing="1"/>
        <w:jc w:val="both"/>
      </w:pPr>
      <w:r w:rsidRPr="00620CB2">
        <w:t>– конкурсов: электронный конкурс, закрытый электронный</w:t>
      </w:r>
      <w:r w:rsidRPr="00620CB2">
        <w:rPr>
          <w:lang w:val="en-US"/>
        </w:rPr>
        <w:t> </w:t>
      </w:r>
      <w:r w:rsidRPr="00620CB2">
        <w:t>конкурс;</w:t>
      </w:r>
    </w:p>
    <w:p w:rsidR="00E078FE" w:rsidRPr="00620CB2" w:rsidRDefault="00E078FE" w:rsidP="00E078FE">
      <w:pPr>
        <w:spacing w:beforeAutospacing="1" w:afterAutospacing="1"/>
        <w:jc w:val="both"/>
      </w:pPr>
      <w:r w:rsidRPr="00620CB2">
        <w:t>– аукционов: электронный аукцион, закрытый электронный аукцион;</w:t>
      </w:r>
    </w:p>
    <w:p w:rsidR="00E078FE" w:rsidRPr="00620CB2" w:rsidRDefault="00E078FE" w:rsidP="00E078FE">
      <w:pPr>
        <w:spacing w:beforeAutospacing="1" w:afterAutospacing="1"/>
        <w:jc w:val="both"/>
      </w:pPr>
      <w:r w:rsidRPr="00620CB2">
        <w:t>– электронных</w:t>
      </w:r>
      <w:r w:rsidRPr="00620CB2">
        <w:rPr>
          <w:lang w:val="en-US"/>
        </w:rPr>
        <w:t> </w:t>
      </w:r>
      <w:r w:rsidRPr="00620CB2">
        <w:t>запросов котировок.</w:t>
      </w:r>
    </w:p>
    <w:p w:rsidR="00E078FE" w:rsidRPr="00620CB2" w:rsidRDefault="00E078FE" w:rsidP="00E078FE">
      <w:pPr>
        <w:spacing w:beforeAutospacing="1" w:afterAutospacing="1"/>
        <w:jc w:val="both"/>
      </w:pPr>
      <w:r>
        <w:t>3.</w:t>
      </w:r>
      <w:r w:rsidRPr="00620CB2">
        <w:t>2. В своей деятельности Комиссия руководствуется следующими принципами.</w:t>
      </w:r>
    </w:p>
    <w:p w:rsidR="00E078FE" w:rsidRPr="00620CB2" w:rsidRDefault="00E078FE" w:rsidP="00E078FE">
      <w:pPr>
        <w:spacing w:beforeAutospacing="1" w:afterAutospacing="1"/>
        <w:jc w:val="both"/>
      </w:pPr>
      <w:r>
        <w:t>3.</w:t>
      </w:r>
      <w:r w:rsidRPr="00620CB2">
        <w:t>2.1. Эффективность и экономичность использования выделенных средств бюджета и</w:t>
      </w:r>
      <w:r w:rsidRPr="00620CB2">
        <w:rPr>
          <w:lang w:val="en-US"/>
        </w:rPr>
        <w:t> </w:t>
      </w:r>
      <w:r w:rsidRPr="00620CB2">
        <w:t>внебюджетных источников финансирования.</w:t>
      </w:r>
    </w:p>
    <w:p w:rsidR="00E078FE" w:rsidRPr="00620CB2" w:rsidRDefault="00E078FE" w:rsidP="00E078FE">
      <w:pPr>
        <w:spacing w:beforeAutospacing="1" w:afterAutospacing="1"/>
        <w:jc w:val="both"/>
      </w:pPr>
      <w:r>
        <w:t>3.</w:t>
      </w:r>
      <w:r w:rsidRPr="00620CB2">
        <w:t>2.2. Публичность, гласность, открытость и прозрачность процедуры определения поставщиков</w:t>
      </w:r>
      <w:r w:rsidRPr="00620CB2">
        <w:rPr>
          <w:lang w:val="en-US"/>
        </w:rPr>
        <w:t> </w:t>
      </w:r>
      <w:r w:rsidRPr="00620CB2">
        <w:t>(подрядчиков, исполнителей).</w:t>
      </w:r>
    </w:p>
    <w:p w:rsidR="00E078FE" w:rsidRPr="00620CB2" w:rsidRDefault="00E078FE" w:rsidP="00E078FE">
      <w:pPr>
        <w:spacing w:beforeAutospacing="1" w:afterAutospacing="1"/>
        <w:jc w:val="both"/>
      </w:pPr>
      <w:r>
        <w:t>3.</w:t>
      </w:r>
      <w:r w:rsidRPr="00620CB2">
        <w:t>2.3. Обеспечение добросовестной конкуренции, недопущение дискриминации, введения</w:t>
      </w:r>
      <w:r w:rsidRPr="00620CB2">
        <w:rPr>
          <w:lang w:val="en-US"/>
        </w:rPr>
        <w:t> </w:t>
      </w:r>
      <w:r w:rsidRPr="00620CB2">
        <w:t>ограничений или преимуществ для отдельных участников закупки, за исключением случаев, если</w:t>
      </w:r>
      <w:r w:rsidRPr="00620CB2">
        <w:rPr>
          <w:lang w:val="en-US"/>
        </w:rPr>
        <w:t> </w:t>
      </w:r>
      <w:r w:rsidRPr="00620CB2">
        <w:t>такие преимущества установлены действующим законодательством РФ.</w:t>
      </w:r>
    </w:p>
    <w:p w:rsidR="00E078FE" w:rsidRPr="00620CB2" w:rsidRDefault="00E078FE" w:rsidP="00E078FE">
      <w:pPr>
        <w:spacing w:beforeAutospacing="1" w:afterAutospacing="1"/>
        <w:jc w:val="both"/>
      </w:pPr>
      <w:r>
        <w:t>3.</w:t>
      </w:r>
      <w:r w:rsidRPr="00620CB2">
        <w:t>2.4. Устранение возможностей злоупотребления и коррупции при определении поставщиков</w:t>
      </w:r>
      <w:r w:rsidRPr="00620CB2">
        <w:rPr>
          <w:lang w:val="en-US"/>
        </w:rPr>
        <w:t> </w:t>
      </w:r>
      <w:r w:rsidRPr="00620CB2">
        <w:t>(подрядчиков, исполнителей).</w:t>
      </w:r>
    </w:p>
    <w:p w:rsidR="00E078FE" w:rsidRPr="00620CB2" w:rsidRDefault="00E078FE" w:rsidP="00E078FE">
      <w:pPr>
        <w:spacing w:beforeAutospacing="1" w:afterAutospacing="1"/>
        <w:jc w:val="both"/>
      </w:pPr>
      <w:r>
        <w:lastRenderedPageBreak/>
        <w:t>3.</w:t>
      </w:r>
      <w:r w:rsidRPr="00620CB2">
        <w:t>2.5. Недопущение разглашения сведений, ставших известными в ходе проведения процедур</w:t>
      </w:r>
      <w:r w:rsidRPr="00620CB2">
        <w:rPr>
          <w:lang w:val="en-US"/>
        </w:rPr>
        <w:t> </w:t>
      </w:r>
      <w:r w:rsidRPr="00620CB2">
        <w:t>определения поставщиков (подрядчиков, исполнителей), в случаях, установленных действующим</w:t>
      </w:r>
      <w:r w:rsidRPr="00620CB2">
        <w:rPr>
          <w:lang w:val="en-US"/>
        </w:rPr>
        <w:t> </w:t>
      </w:r>
      <w:r w:rsidRPr="00620CB2">
        <w:t>законодательством.</w:t>
      </w:r>
    </w:p>
    <w:p w:rsidR="00E078FE" w:rsidRPr="00620CB2" w:rsidRDefault="00E078FE" w:rsidP="00E078FE">
      <w:pPr>
        <w:spacing w:beforeAutospacing="1" w:afterAutospacing="1"/>
        <w:jc w:val="center"/>
      </w:pPr>
      <w:r>
        <w:rPr>
          <w:b/>
          <w:bCs/>
        </w:rPr>
        <w:t xml:space="preserve">4. </w:t>
      </w:r>
      <w:r w:rsidRPr="00620CB2">
        <w:rPr>
          <w:b/>
          <w:bCs/>
        </w:rPr>
        <w:t>Функции Комиссии</w:t>
      </w:r>
    </w:p>
    <w:p w:rsidR="00E078FE" w:rsidRPr="00620CB2" w:rsidRDefault="00E078FE" w:rsidP="00E078FE">
      <w:pPr>
        <w:spacing w:beforeAutospacing="1" w:afterAutospacing="1"/>
        <w:jc w:val="both"/>
      </w:pPr>
      <w:r w:rsidRPr="00620CB2">
        <w:t>ЭЛЕКТРОННЫЙ КОНКУРС</w:t>
      </w:r>
    </w:p>
    <w:p w:rsidR="00E078FE" w:rsidRPr="00620CB2" w:rsidRDefault="00E078FE" w:rsidP="00E078FE">
      <w:pPr>
        <w:spacing w:beforeAutospacing="1" w:afterAutospacing="1"/>
        <w:jc w:val="both"/>
      </w:pPr>
      <w:r>
        <w:t>4.</w:t>
      </w:r>
      <w:r w:rsidRPr="00620CB2">
        <w:t>1. При осуществлении процедуры определения поставщика (подрядчика, исполнителя) путем</w:t>
      </w:r>
      <w:r w:rsidRPr="00620CB2">
        <w:rPr>
          <w:lang w:val="en-US"/>
        </w:rPr>
        <w:t> </w:t>
      </w:r>
      <w:r w:rsidRPr="00620CB2">
        <w:t>проведения электронного конкурса</w:t>
      </w:r>
      <w:r w:rsidRPr="00620CB2">
        <w:rPr>
          <w:lang w:val="en-US"/>
        </w:rPr>
        <w:t> </w:t>
      </w:r>
      <w:r w:rsidRPr="00620CB2">
        <w:t>в обязанности Комиссии входит</w:t>
      </w:r>
      <w:r w:rsidRPr="00620CB2">
        <w:rPr>
          <w:lang w:val="en-US"/>
        </w:rPr>
        <w:t> </w:t>
      </w:r>
      <w:r w:rsidRPr="00620CB2">
        <w:t>следующее.</w:t>
      </w:r>
    </w:p>
    <w:p w:rsidR="00E078FE" w:rsidRPr="00620CB2" w:rsidRDefault="00E078FE" w:rsidP="00E078FE">
      <w:pPr>
        <w:spacing w:beforeAutospacing="1" w:afterAutospacing="1"/>
        <w:jc w:val="both"/>
      </w:pPr>
      <w:r>
        <w:t>4.</w:t>
      </w:r>
      <w:r w:rsidRPr="00620CB2">
        <w:t>1.1.</w:t>
      </w:r>
      <w:r w:rsidRPr="00620CB2">
        <w:rPr>
          <w:lang w:val="en-US"/>
        </w:rPr>
        <w:t> </w:t>
      </w:r>
      <w:r w:rsidRPr="00620CB2">
        <w:t>Не позднее двух рабочих дней со дня, следующего за датой окончания срока подачи заявок на участие в закупке, но не позднее даты окончания срока рассмотрения и оценки первых частей заявок на участие в закупке, установленной в извещении об осуществлении закупки члены Комиссии:</w:t>
      </w:r>
    </w:p>
    <w:p w:rsidR="00E078FE" w:rsidRPr="00620CB2" w:rsidRDefault="00E078FE" w:rsidP="00E078FE">
      <w:pPr>
        <w:spacing w:beforeAutospacing="1" w:afterAutospacing="1"/>
        <w:jc w:val="both"/>
      </w:pPr>
      <w:r w:rsidRPr="00620CB2">
        <w:t>рассматривают первые части заявок на участие в закупке, направленные оператором электронной площадки, и принимает решение о признании первой части заявки на участие в закупке соответствующей извещению об осуществлении закупки или об отклонении заявки на участие в закупке;</w:t>
      </w:r>
    </w:p>
    <w:p w:rsidR="00E078FE" w:rsidRPr="00620CB2" w:rsidRDefault="00E078FE" w:rsidP="00E078FE">
      <w:pPr>
        <w:spacing w:beforeAutospacing="1" w:afterAutospacing="1"/>
        <w:jc w:val="both"/>
      </w:pPr>
      <w:r w:rsidRPr="00620CB2">
        <w:rPr>
          <w:lang w:val="en-US"/>
        </w:rPr>
        <w:t> </w:t>
      </w:r>
      <w:r w:rsidRPr="00620CB2">
        <w:t>осуществляют оценку первых частей заявок на участие в закупке, в отношении которых принято решение о признании соответствующими извещению об осуществлении закупки, по критериям, предусмотренным пунктами 2 и 3 части 1 статьи 32 Закона № 44-ФЗ (если такие критерии установлены извещением об осуществлении закупки);</w:t>
      </w:r>
    </w:p>
    <w:p w:rsidR="00E078FE" w:rsidRPr="00620CB2" w:rsidRDefault="00E078FE" w:rsidP="00E078FE">
      <w:pPr>
        <w:spacing w:beforeAutospacing="1" w:afterAutospacing="1"/>
        <w:jc w:val="both"/>
      </w:pPr>
      <w:r w:rsidRPr="00620CB2">
        <w:t>подписывают протокол рассмотрения и оценки первых частей заявок на участие в закупке усиленными электронными подписями. Протокол формирует заказчик с использованием электронной площадки.</w:t>
      </w:r>
    </w:p>
    <w:p w:rsidR="00E078FE" w:rsidRPr="00620CB2" w:rsidRDefault="00E078FE" w:rsidP="00E078FE">
      <w:pPr>
        <w:spacing w:beforeAutospacing="1" w:afterAutospacing="1"/>
        <w:jc w:val="both"/>
      </w:pPr>
      <w:r w:rsidRPr="00620CB2">
        <w:t>Действия, предусмотренные выше, могут осуществляться не позднее пяти рабочих дней со дня, следующего за датой окончания срока подачи заявок на участие в закупке, но не позднее даты окончания срока рассмотрения и оценки первых частей заявок на участие в закупке, установленной в извещении об осуществлении закупки:</w:t>
      </w:r>
    </w:p>
    <w:p w:rsidR="00E078FE" w:rsidRPr="00620CB2" w:rsidRDefault="00E078FE" w:rsidP="005E519E">
      <w:pPr>
        <w:spacing w:beforeAutospacing="1" w:afterAutospacing="1"/>
      </w:pPr>
      <w:r w:rsidRPr="00620CB2">
        <w:t>научно-исследовательских, опытно-конструкторских и технологических работ;</w:t>
      </w:r>
    </w:p>
    <w:p w:rsidR="00E078FE" w:rsidRPr="00620CB2" w:rsidRDefault="00E078FE" w:rsidP="00E078FE">
      <w:pPr>
        <w:spacing w:beforeAutospacing="1" w:afterAutospacing="1"/>
        <w:jc w:val="both"/>
      </w:pPr>
      <w:r w:rsidRPr="00620CB2">
        <w:t>на создание произведения литературы или искусства;</w:t>
      </w:r>
    </w:p>
    <w:p w:rsidR="00E078FE" w:rsidRPr="00620CB2" w:rsidRDefault="00E078FE" w:rsidP="00E078FE">
      <w:pPr>
        <w:spacing w:beforeAutospacing="1" w:afterAutospacing="1"/>
        <w:jc w:val="both"/>
      </w:pPr>
      <w:r w:rsidRPr="00620CB2">
        <w:lastRenderedPageBreak/>
        <w:t>работ по сохранению объектов культурного наследия (памятников истории и культуры) народов Российской Федерации;</w:t>
      </w:r>
    </w:p>
    <w:p w:rsidR="00E078FE" w:rsidRPr="00620CB2" w:rsidRDefault="00E078FE" w:rsidP="00E078FE">
      <w:pPr>
        <w:spacing w:beforeAutospacing="1" w:afterAutospacing="1"/>
        <w:jc w:val="both"/>
      </w:pPr>
      <w:r w:rsidRPr="00620CB2">
        <w:t>работ по реставрации музейных предметов и музейных коллекций, включенных в состав Музейного фонда Российской Федерации, документов Архивного фонда Российской Федерации, особо ценных и редких документов, входящих в состав библиотечных фондов;</w:t>
      </w:r>
    </w:p>
    <w:p w:rsidR="00E078FE" w:rsidRPr="00620CB2" w:rsidRDefault="00E078FE" w:rsidP="00E078FE">
      <w:pPr>
        <w:spacing w:beforeAutospacing="1" w:afterAutospacing="1"/>
        <w:jc w:val="both"/>
      </w:pPr>
      <w:r w:rsidRPr="00620CB2">
        <w:t>работ, услуг, связанных с необходимостью допуска подрядчиков, исполнителей к учетным базам данных музеев, архивов, библиотек, к хранилищам (депозитариям) музея, библиотеки, к системам обеспечения безопасности и (или) сохранности музейных предметов и музейных коллекций, архивных документов, библиотечного фонда.</w:t>
      </w:r>
    </w:p>
    <w:p w:rsidR="00E078FE" w:rsidRPr="00620CB2" w:rsidRDefault="00E078FE" w:rsidP="00E078FE">
      <w:pPr>
        <w:spacing w:beforeAutospacing="1" w:afterAutospacing="1"/>
        <w:jc w:val="both"/>
      </w:pPr>
      <w:r>
        <w:t>4.</w:t>
      </w:r>
      <w:r w:rsidRPr="00620CB2">
        <w:t>1.2. Не позднее двух рабочих дней со дня, следующего за днем получения вторых частей заявок на участие в закупке, информации и документов от оператора электронной площадки, но не позднее даты окончания срока рассмотрения и оценки вторых частей заявок на участие в закупке, установленной в извещении об осуществлении закупки</w:t>
      </w:r>
      <w:r w:rsidRPr="00620CB2">
        <w:rPr>
          <w:lang w:val="en-US"/>
        </w:rPr>
        <w:t> </w:t>
      </w:r>
      <w:r w:rsidRPr="00620CB2">
        <w:t>члены Комиссии по осуществлению закупок:</w:t>
      </w:r>
    </w:p>
    <w:p w:rsidR="00E078FE" w:rsidRPr="00620CB2" w:rsidRDefault="00E078FE" w:rsidP="00E078FE">
      <w:pPr>
        <w:spacing w:beforeAutospacing="1" w:afterAutospacing="1"/>
        <w:jc w:val="both"/>
      </w:pPr>
      <w:r w:rsidRPr="00620CB2">
        <w:t>рассматривают вторые части заявок на участие в закупке, а также информацию и документы, направленные оператором электронной площадки,</w:t>
      </w:r>
      <w:r w:rsidRPr="00620CB2">
        <w:rPr>
          <w:lang w:val="en-US"/>
        </w:rPr>
        <w:t> </w:t>
      </w:r>
      <w:r w:rsidRPr="00620CB2">
        <w:t>и принимают решение о признании второй части заявки на участие в закупке соответствующей требованиям извещения об осуществлении закупки или об отклонении заявки на участие в закупке;</w:t>
      </w:r>
    </w:p>
    <w:p w:rsidR="00E078FE" w:rsidRPr="00620CB2" w:rsidRDefault="00E078FE" w:rsidP="00E078FE">
      <w:pPr>
        <w:spacing w:beforeAutospacing="1" w:afterAutospacing="1"/>
        <w:jc w:val="both"/>
      </w:pPr>
      <w:r w:rsidRPr="00620CB2">
        <w:t>осуществляют оценку вторых частей заявок на участие в закупке, в отношении которых принято решение о признании соответствующими извещению об осуществлении закупки, по критерию, предусмотренному пунктом 4 части 1 статьи 32 Закона № 44-ФЗ (если такой критерий установлен извещением об осуществлении закупки);</w:t>
      </w:r>
    </w:p>
    <w:p w:rsidR="00E078FE" w:rsidRPr="00620CB2" w:rsidRDefault="00E078FE" w:rsidP="00E078FE">
      <w:pPr>
        <w:spacing w:beforeAutospacing="1" w:afterAutospacing="1"/>
        <w:jc w:val="both"/>
      </w:pPr>
      <w:r w:rsidRPr="00620CB2">
        <w:t>подписывают протокол рассмотрения и оценки вторых частей заявок на участие в закупке усиленными электронными подписями.</w:t>
      </w:r>
      <w:r w:rsidRPr="00620CB2">
        <w:rPr>
          <w:lang w:val="en-US"/>
        </w:rPr>
        <w:t> </w:t>
      </w:r>
      <w:r w:rsidRPr="00620CB2">
        <w:t>Протокол формирует заказчик</w:t>
      </w:r>
      <w:r w:rsidRPr="00620CB2">
        <w:rPr>
          <w:lang w:val="en-US"/>
        </w:rPr>
        <w:t> </w:t>
      </w:r>
      <w:r w:rsidRPr="00620CB2">
        <w:t>с использованием электронной площадки.</w:t>
      </w:r>
    </w:p>
    <w:p w:rsidR="00E078FE" w:rsidRPr="00620CB2" w:rsidRDefault="00E078FE" w:rsidP="00E078FE">
      <w:pPr>
        <w:spacing w:beforeAutospacing="1" w:afterAutospacing="1"/>
        <w:jc w:val="both"/>
      </w:pPr>
      <w:r>
        <w:t>4.</w:t>
      </w:r>
      <w:r w:rsidRPr="00620CB2">
        <w:t>1.3. Не позднее одного рабочего дня со дня, следующего за днем получения информации и документов в соответствии с пунктом 1 части 14 настоящей статьи 48 Закона № 44-ФЗ, члены Комиссии по осуществлению закупок:</w:t>
      </w:r>
    </w:p>
    <w:p w:rsidR="00E078FE" w:rsidRPr="00620CB2" w:rsidRDefault="00E078FE" w:rsidP="00E078FE">
      <w:pPr>
        <w:spacing w:beforeAutospacing="1" w:afterAutospacing="1"/>
        <w:jc w:val="both"/>
      </w:pPr>
      <w:r w:rsidRPr="00620CB2">
        <w:t>осуществляют оценку ценовых предложений по критерию, предусмотренному пунктом 1 части 1 статьи 32 Закона № 44-ФЗ;</w:t>
      </w:r>
    </w:p>
    <w:p w:rsidR="00E078FE" w:rsidRPr="00620CB2" w:rsidRDefault="00E078FE" w:rsidP="00E078FE">
      <w:pPr>
        <w:spacing w:beforeAutospacing="1" w:afterAutospacing="1"/>
        <w:jc w:val="both"/>
      </w:pPr>
      <w:r w:rsidRPr="00620CB2">
        <w:lastRenderedPageBreak/>
        <w:t>на основании результатов оценки первых и вторых частей заявок на участие в закупке, содержащихся в протоколах, предусмотренных пунктами 4.1.1. и 4.1.2 настоящего положения о Комиссии, а также оценки</w:t>
      </w:r>
      <w:r w:rsidRPr="00620CB2">
        <w:rPr>
          <w:lang w:val="en-US"/>
        </w:rPr>
        <w:t> </w:t>
      </w:r>
      <w:r w:rsidRPr="00620CB2">
        <w:t>ценовых предложений по критерию, предусмотренному пунктом 1 части 1 статьи 32 Закона № 44-ФЗ,</w:t>
      </w:r>
      <w:r w:rsidRPr="00620CB2">
        <w:rPr>
          <w:lang w:val="en-US"/>
        </w:rPr>
        <w:t> </w:t>
      </w:r>
      <w:r w:rsidRPr="00620CB2">
        <w:t>присваивают каждой заявке на участие в закупке, первая и вторая части которой признаны соответствующими извещению об осуществлении закупки, порядковый номер в порядке уменьшения степени выгодности содержащихся в таких заявках условий исполнения контракта и с учетом положений нормативных правовых актов, принятых в соответствии со статьей 14 Закона № 44-ФЗ. Заявке на участие в закупке победителя определения поставщика (подрядчика, исполнителя) присваивается первый номер. В случае</w:t>
      </w:r>
      <w:r w:rsidRPr="00620CB2">
        <w:rPr>
          <w:lang w:val="en-US"/>
        </w:rPr>
        <w:t> </w:t>
      </w:r>
      <w:r w:rsidRPr="00620CB2">
        <w:t>если в нескольких заявках на участие в закупке содержатся одинаковые условия исполнения контракта, меньший порядковый номер присваивается заявке на участие в закупке, которая поступила ранее других заявок на участие в закупке, содержащих такие же условия;</w:t>
      </w:r>
    </w:p>
    <w:p w:rsidR="00E078FE" w:rsidRPr="00620CB2" w:rsidRDefault="00E078FE" w:rsidP="00E078FE">
      <w:pPr>
        <w:spacing w:beforeAutospacing="1" w:afterAutospacing="1"/>
        <w:jc w:val="both"/>
      </w:pPr>
      <w:r w:rsidRPr="00620CB2">
        <w:rPr>
          <w:lang w:val="en-US"/>
        </w:rPr>
        <w:t> </w:t>
      </w:r>
      <w:r w:rsidRPr="00620CB2">
        <w:t>подписывают протокол подведения итогов определения поставщика (подрядчика, исполнителя)</w:t>
      </w:r>
      <w:r w:rsidRPr="00620CB2">
        <w:rPr>
          <w:lang w:val="en-US"/>
        </w:rPr>
        <w:t> </w:t>
      </w:r>
      <w:r w:rsidRPr="00620CB2">
        <w:t>усиленными электронными подписями. Протокол</w:t>
      </w:r>
      <w:r w:rsidRPr="00620CB2">
        <w:rPr>
          <w:lang w:val="en-US"/>
        </w:rPr>
        <w:t> </w:t>
      </w:r>
      <w:r w:rsidRPr="00620CB2">
        <w:t>формирует заказчик с использованием электронной площадки.</w:t>
      </w:r>
    </w:p>
    <w:p w:rsidR="00E078FE" w:rsidRPr="00620CB2" w:rsidRDefault="00E078FE" w:rsidP="00E078FE">
      <w:pPr>
        <w:spacing w:beforeAutospacing="1" w:afterAutospacing="1"/>
        <w:jc w:val="both"/>
      </w:pPr>
      <w:r>
        <w:t>4.</w:t>
      </w:r>
      <w:r w:rsidRPr="00620CB2">
        <w:t>1.4. При осуществлении процедуры определения поставщика (подрядчика, исполнителя) путем проведения электронного конкурса</w:t>
      </w:r>
      <w:r w:rsidRPr="00620CB2">
        <w:rPr>
          <w:lang w:val="en-US"/>
        </w:rPr>
        <w:t> </w:t>
      </w:r>
      <w:r w:rsidRPr="00620CB2">
        <w:t>Комиссия также выполняет иные действия в соответствии с положениями Закона № 44-ФЗ.</w:t>
      </w:r>
    </w:p>
    <w:p w:rsidR="00E078FE" w:rsidRPr="00620CB2" w:rsidRDefault="00E078FE" w:rsidP="00E078FE">
      <w:pPr>
        <w:spacing w:beforeAutospacing="1" w:afterAutospacing="1"/>
        <w:jc w:val="both"/>
      </w:pPr>
      <w:r w:rsidRPr="00620CB2">
        <w:t>ЭЛЕКТРОННЫЙ АУКЦИОН</w:t>
      </w:r>
    </w:p>
    <w:p w:rsidR="00E078FE" w:rsidRPr="00620CB2" w:rsidRDefault="00E078FE" w:rsidP="00E078FE">
      <w:pPr>
        <w:spacing w:beforeAutospacing="1" w:afterAutospacing="1"/>
        <w:jc w:val="both"/>
      </w:pPr>
      <w:r>
        <w:t>4.</w:t>
      </w:r>
      <w:r w:rsidRPr="00620CB2">
        <w:t>2. При осуществлении процедуры определения поставщика (подрядчика, исполнителя) путем</w:t>
      </w:r>
      <w:r w:rsidRPr="00620CB2">
        <w:rPr>
          <w:lang w:val="en-US"/>
        </w:rPr>
        <w:t> </w:t>
      </w:r>
      <w:r w:rsidRPr="00620CB2">
        <w:t>проведения электронного аукциона в обязанности Комиссии входит следующее.</w:t>
      </w:r>
    </w:p>
    <w:p w:rsidR="00E078FE" w:rsidRPr="00620CB2" w:rsidRDefault="00E078FE" w:rsidP="00E078FE">
      <w:pPr>
        <w:spacing w:beforeAutospacing="1" w:afterAutospacing="1"/>
        <w:jc w:val="both"/>
      </w:pPr>
      <w:r>
        <w:t>4.</w:t>
      </w:r>
      <w:r w:rsidRPr="00620CB2">
        <w:t>2.1.</w:t>
      </w:r>
      <w:r w:rsidRPr="00620CB2">
        <w:rPr>
          <w:lang w:val="en-US"/>
        </w:rPr>
        <w:t> </w:t>
      </w:r>
      <w:r w:rsidRPr="00620CB2">
        <w:t>Не позднее двух рабочих дней со дня, следующего за датой окончания срока подачи заявок на участие в закупке, но не позднее даты подведения итогов определения поставщика (подрядчика, исполнителя), установленной в извещении об осуществлении закупки</w:t>
      </w:r>
      <w:r w:rsidRPr="00620CB2">
        <w:rPr>
          <w:lang w:val="en-US"/>
        </w:rPr>
        <w:t> </w:t>
      </w:r>
      <w:r w:rsidRPr="00620CB2">
        <w:t>члены комиссии по осуществлению закупок:</w:t>
      </w:r>
    </w:p>
    <w:p w:rsidR="00E078FE" w:rsidRPr="00620CB2" w:rsidRDefault="00E078FE" w:rsidP="00E078FE">
      <w:pPr>
        <w:spacing w:beforeAutospacing="1" w:afterAutospacing="1"/>
        <w:jc w:val="both"/>
      </w:pPr>
      <w:r w:rsidRPr="00620CB2">
        <w:t>рассматривают заявки на участие в закупке, информацию и документы, направленные оператором электронной площадки,</w:t>
      </w:r>
      <w:r w:rsidRPr="00620CB2">
        <w:rPr>
          <w:lang w:val="en-US"/>
        </w:rPr>
        <w:t> </w:t>
      </w:r>
      <w:r w:rsidRPr="00620CB2">
        <w:t xml:space="preserve"> и принимают решение о признании заявки на участие в закупке соответствующей извещению об осуществлении закупки или об отклонении заявки на участие в закупке по основаниям, предусмотренным пунктами 1–8 части 12 статьи 48 Закона № 44-ФЗ;</w:t>
      </w:r>
    </w:p>
    <w:p w:rsidR="00E078FE" w:rsidRPr="00620CB2" w:rsidRDefault="00E078FE" w:rsidP="00E078FE">
      <w:pPr>
        <w:spacing w:beforeAutospacing="1" w:afterAutospacing="1"/>
        <w:jc w:val="both"/>
      </w:pPr>
      <w:r w:rsidRPr="00620CB2">
        <w:t>на основании информации, содержащейся в протоколе подачи ценовых предложений, а также результатов рассмотрения заявок</w:t>
      </w:r>
      <w:r w:rsidRPr="00620CB2">
        <w:rPr>
          <w:lang w:val="en-US"/>
        </w:rPr>
        <w:t> </w:t>
      </w:r>
      <w:r w:rsidRPr="00620CB2">
        <w:t xml:space="preserve">присваивают каждой </w:t>
      </w:r>
      <w:r w:rsidRPr="00620CB2">
        <w:lastRenderedPageBreak/>
        <w:t xml:space="preserve">заявке на участие в закупке, признанной соответствующей извещению об осуществлении закупки, порядковый номер в порядке возрастания минимального ценового предложения участника закупки, подавшего такую заявку (за исключением случая, предусмотренного п. 9 ч. 3 ст. 49 Закона № 44-ФЗ, при котором порядковые номера заявкам участников закупки, подавших ценовые предложения после подачи ценового предложения, предусмотренного </w:t>
      </w:r>
      <w:proofErr w:type="spellStart"/>
      <w:r w:rsidRPr="00620CB2">
        <w:t>абз</w:t>
      </w:r>
      <w:proofErr w:type="spellEnd"/>
      <w:r w:rsidRPr="00620CB2">
        <w:t>. 1 п. 9 ч. 3 ст.</w:t>
      </w:r>
      <w:r w:rsidRPr="00620CB2">
        <w:rPr>
          <w:lang w:val="en-US"/>
        </w:rPr>
        <w:t> </w:t>
      </w:r>
      <w:r w:rsidRPr="00620CB2">
        <w:t>49 Закона № 44-ФЗ, присваиваются в порядке убывания размера ценового предложения участника закупки), и с учетом положений нормативных правовых актов, принятых в соответствии со статьей 14 Закона № 44-ФЗ. Заявке на участие в закупке победителя определения поставщика (подрядчика, исполнителя) присваивается первый номер;</w:t>
      </w:r>
    </w:p>
    <w:p w:rsidR="00E078FE" w:rsidRPr="00620CB2" w:rsidRDefault="00E078FE" w:rsidP="00E078FE">
      <w:pPr>
        <w:spacing w:beforeAutospacing="1" w:afterAutospacing="1"/>
        <w:jc w:val="both"/>
      </w:pPr>
      <w:r w:rsidRPr="00620CB2">
        <w:t>подписывают протокол подведения итогов определения поставщика (подрядчика, исполнителя)</w:t>
      </w:r>
      <w:r w:rsidRPr="00620CB2">
        <w:rPr>
          <w:lang w:val="en-US"/>
        </w:rPr>
        <w:t> </w:t>
      </w:r>
      <w:r w:rsidRPr="00620CB2">
        <w:t>усиленными электронными подписями. Протокол формирует заказчик с использованием электронной площадки.</w:t>
      </w:r>
    </w:p>
    <w:p w:rsidR="00E078FE" w:rsidRPr="00620CB2" w:rsidRDefault="00E078FE" w:rsidP="00E078FE">
      <w:pPr>
        <w:spacing w:beforeAutospacing="1" w:afterAutospacing="1"/>
        <w:jc w:val="both"/>
      </w:pPr>
      <w:r>
        <w:t>4.</w:t>
      </w:r>
      <w:r w:rsidRPr="00620CB2">
        <w:t>2.2. При осуществлении процедуры определения поставщика (подрядчика, исполнителя) путем</w:t>
      </w:r>
      <w:r w:rsidRPr="00620CB2">
        <w:rPr>
          <w:lang w:val="en-US"/>
        </w:rPr>
        <w:t> </w:t>
      </w:r>
      <w:r w:rsidRPr="00620CB2">
        <w:t>проведения электронного аукциона Комиссия также выполняет иные действия в</w:t>
      </w:r>
      <w:r w:rsidRPr="00620CB2">
        <w:rPr>
          <w:lang w:val="en-US"/>
        </w:rPr>
        <w:t> </w:t>
      </w:r>
      <w:r w:rsidRPr="00620CB2">
        <w:t>соответствии с положениями Закона</w:t>
      </w:r>
      <w:r w:rsidRPr="00620CB2">
        <w:rPr>
          <w:lang w:val="en-US"/>
        </w:rPr>
        <w:t> </w:t>
      </w:r>
      <w:r w:rsidRPr="00620CB2">
        <w:t>№</w:t>
      </w:r>
      <w:r w:rsidRPr="00620CB2">
        <w:rPr>
          <w:lang w:val="en-US"/>
        </w:rPr>
        <w:t> </w:t>
      </w:r>
      <w:r w:rsidRPr="00620CB2">
        <w:t>44-ФЗ.</w:t>
      </w:r>
    </w:p>
    <w:p w:rsidR="00E078FE" w:rsidRPr="00620CB2" w:rsidRDefault="00E078FE" w:rsidP="00E078FE">
      <w:pPr>
        <w:spacing w:beforeAutospacing="1" w:afterAutospacing="1"/>
        <w:jc w:val="both"/>
      </w:pPr>
      <w:r w:rsidRPr="00620CB2">
        <w:t>ЭЛЕКТРОННЫЙ ЗАПРОС КОТИРОВОК</w:t>
      </w:r>
    </w:p>
    <w:p w:rsidR="00E078FE" w:rsidRPr="00620CB2" w:rsidRDefault="00E078FE" w:rsidP="00E078FE">
      <w:pPr>
        <w:spacing w:beforeAutospacing="1" w:afterAutospacing="1"/>
        <w:jc w:val="both"/>
      </w:pPr>
      <w:r>
        <w:t>4.</w:t>
      </w:r>
      <w:r w:rsidRPr="00620CB2">
        <w:t>3. При осуществлении процедуры определения поставщика (подрядчика, исполнителя) путем электронного запроса котировок в функции Комиссии входит следующее.</w:t>
      </w:r>
    </w:p>
    <w:p w:rsidR="00E078FE" w:rsidRPr="00620CB2" w:rsidRDefault="00E078FE" w:rsidP="00E078FE">
      <w:pPr>
        <w:spacing w:beforeAutospacing="1" w:afterAutospacing="1"/>
        <w:jc w:val="both"/>
      </w:pPr>
      <w:r>
        <w:t>4.</w:t>
      </w:r>
      <w:r w:rsidRPr="00620CB2">
        <w:t>3.1. Не позднее двух рабочих дней со дня, следующего за датой окончания срока подачи заявок на участие в закупке, но не позднее даты подведения итогов определения поставщика (подрядчика, исполнителя), установленных в извещении об осуществлении закупки, члены комиссии по осуществлению закупок:</w:t>
      </w:r>
    </w:p>
    <w:p w:rsidR="00E078FE" w:rsidRPr="00620CB2" w:rsidRDefault="00E078FE" w:rsidP="00E078FE">
      <w:pPr>
        <w:spacing w:beforeAutospacing="1" w:afterAutospacing="1"/>
        <w:jc w:val="both"/>
      </w:pPr>
      <w:r w:rsidRPr="00620CB2">
        <w:t>рассматривают заявки на участие в закупке, информацию и документы, направленные оператором электронной площадки, и принимают решение о признании заявки на участие в закупке соответствующей извещению об осуществлении закупки или об отклонении заявки на участие в закупке по основаниям, предусмотренным пунктами 1–8 части 12 статьи 48 Закона № 44-ФЗ;</w:t>
      </w:r>
    </w:p>
    <w:p w:rsidR="00E078FE" w:rsidRPr="00620CB2" w:rsidRDefault="00E078FE" w:rsidP="00E078FE">
      <w:pPr>
        <w:spacing w:beforeAutospacing="1" w:afterAutospacing="1"/>
        <w:jc w:val="both"/>
      </w:pPr>
      <w:r w:rsidRPr="00620CB2">
        <w:t xml:space="preserve">присваивают каждой заявке на участие в закупке, признанной соответствующей извещению об осуществлении закупки, порядковый номер в порядке возрастания цены контракта, суммы цен единиц товара, работы, услуги (в случае, предусмотренном ч. 24 ст. 22 Закона № 44-ФЗ), предложенных участником закупки, подавшим такую заявку, с учетом </w:t>
      </w:r>
      <w:r w:rsidRPr="00620CB2">
        <w:lastRenderedPageBreak/>
        <w:t>положений нормативных правовых актов, принятых в соответствии со статьей 14 Закона № 44-ФЗ. Заявке на участие в закупке победителя определения поставщика (подрядчика, исполнителя) присваивается первый номер. В случае</w:t>
      </w:r>
      <w:r w:rsidRPr="00620CB2">
        <w:rPr>
          <w:lang w:val="en-US"/>
        </w:rPr>
        <w:t> </w:t>
      </w:r>
      <w:r w:rsidRPr="00620CB2">
        <w:t>если в нескольких заявках на участие в закупке содержатся одинаковые предложения, предусмотренные пунктом 3 или 4 части 1 статьи 43 Закона № 44-ФЗ, меньший порядковый номер присваивается заявке на участие в закупке, которая поступила ранее других таких заявок;</w:t>
      </w:r>
    </w:p>
    <w:p w:rsidR="00E078FE" w:rsidRPr="00620CB2" w:rsidRDefault="00E078FE" w:rsidP="00E078FE">
      <w:pPr>
        <w:spacing w:beforeAutospacing="1" w:afterAutospacing="1"/>
        <w:jc w:val="both"/>
      </w:pPr>
      <w:r w:rsidRPr="00620CB2">
        <w:t>подписывают</w:t>
      </w:r>
      <w:r w:rsidRPr="00620CB2">
        <w:rPr>
          <w:lang w:val="en-US"/>
        </w:rPr>
        <w:t> </w:t>
      </w:r>
      <w:r w:rsidRPr="00620CB2">
        <w:t>протокол подведения итогов определения поставщика (подрядчика, исполнителя).</w:t>
      </w:r>
      <w:r w:rsidRPr="00620CB2">
        <w:rPr>
          <w:lang w:val="en-US"/>
        </w:rPr>
        <w:t> </w:t>
      </w:r>
      <w:r w:rsidRPr="00620CB2">
        <w:t>Протокол формирует заказчик с использованием электронной площадки.</w:t>
      </w:r>
      <w:r w:rsidRPr="00620CB2">
        <w:rPr>
          <w:lang w:val="en-US"/>
        </w:rPr>
        <w:t> </w:t>
      </w:r>
    </w:p>
    <w:p w:rsidR="00E078FE" w:rsidRPr="00620CB2" w:rsidRDefault="00E078FE" w:rsidP="00E078FE">
      <w:pPr>
        <w:spacing w:beforeAutospacing="1" w:afterAutospacing="1"/>
        <w:jc w:val="both"/>
      </w:pPr>
      <w:r>
        <w:t>4.</w:t>
      </w:r>
      <w:r w:rsidRPr="00620CB2">
        <w:t>3.2. При осуществлении процедуры определения поставщика (подрядчика, исполнителя) путем проведения электронного запроса котировок Комиссия также выполняет иные действия в соответствии с положениями Закона № 44-ФЗ.</w:t>
      </w:r>
    </w:p>
    <w:p w:rsidR="00E078FE" w:rsidRPr="00620CB2" w:rsidRDefault="00E078FE" w:rsidP="00E078FE">
      <w:pPr>
        <w:spacing w:beforeAutospacing="1" w:afterAutospacing="1"/>
        <w:jc w:val="both"/>
      </w:pPr>
      <w:r w:rsidRPr="00620CB2">
        <w:t>ЗАКРЫТЫЙ ЭЛЕКТРОННЫЙ КОНКУРС</w:t>
      </w:r>
    </w:p>
    <w:p w:rsidR="00E078FE" w:rsidRPr="00620CB2" w:rsidRDefault="00E078FE" w:rsidP="00E078FE">
      <w:pPr>
        <w:spacing w:beforeAutospacing="1" w:afterAutospacing="1"/>
        <w:jc w:val="both"/>
      </w:pPr>
      <w:r>
        <w:t>4.</w:t>
      </w:r>
      <w:r w:rsidRPr="00620CB2">
        <w:t>4. При осуществлении процедуры определения поставщика (подрядчика, исполнителя) путем</w:t>
      </w:r>
      <w:r w:rsidRPr="00620CB2">
        <w:rPr>
          <w:lang w:val="en-US"/>
        </w:rPr>
        <w:t> </w:t>
      </w:r>
      <w:r w:rsidRPr="00620CB2">
        <w:t>проведения закрытого электронного конкурса в обязанности Комиссии входит следующее.</w:t>
      </w:r>
    </w:p>
    <w:p w:rsidR="00E078FE" w:rsidRPr="00620CB2" w:rsidRDefault="00E078FE" w:rsidP="00E078FE">
      <w:pPr>
        <w:spacing w:beforeAutospacing="1" w:afterAutospacing="1"/>
        <w:jc w:val="both"/>
      </w:pPr>
      <w:r>
        <w:t>4.</w:t>
      </w:r>
      <w:r w:rsidRPr="00620CB2">
        <w:t>4.1. В</w:t>
      </w:r>
      <w:r w:rsidRPr="00620CB2">
        <w:rPr>
          <w:lang w:val="en-US"/>
        </w:rPr>
        <w:t> </w:t>
      </w:r>
      <w:r w:rsidRPr="00620CB2">
        <w:t>течение двух рабочих дней, следующих за днем получения заказчиком информации и документов, предусмотренных пунктом 5 части 1 статьи 75 Закона № 44-ФЗ, комиссия по осуществлению закупок:</w:t>
      </w:r>
    </w:p>
    <w:p w:rsidR="00E078FE" w:rsidRPr="00620CB2" w:rsidRDefault="00E078FE" w:rsidP="00E078FE">
      <w:pPr>
        <w:spacing w:beforeAutospacing="1" w:afterAutospacing="1"/>
        <w:jc w:val="both"/>
      </w:pPr>
      <w:r w:rsidRPr="00620CB2">
        <w:t>рассматривает такие информацию и документы в части соответствия их требованиям, указанным в приглашении и предусмотренным пунктом 12 части 1 статьи 42 Закона № 44-ФЗ, и принимает решение о предоставлении участнику закупки документации о закупке либо об отказе участнику закупки в предоставлении документации о закупке по основаниям, предусмотренным частью 2 статьи 75 Закона № 44-ФЗ;</w:t>
      </w:r>
    </w:p>
    <w:p w:rsidR="00E078FE" w:rsidRPr="00620CB2" w:rsidRDefault="00E078FE" w:rsidP="00E078FE">
      <w:pPr>
        <w:spacing w:beforeAutospacing="1" w:afterAutospacing="1"/>
        <w:jc w:val="both"/>
      </w:pPr>
      <w:r w:rsidRPr="00620CB2">
        <w:t>подписывают протокол рассмотрения запросов о предоставлении документации о закупке.</w:t>
      </w:r>
      <w:r w:rsidRPr="00620CB2">
        <w:rPr>
          <w:lang w:val="en-US"/>
        </w:rPr>
        <w:t> </w:t>
      </w:r>
      <w:r w:rsidRPr="00620CB2">
        <w:t>Протокол формирует заказчик с использованием специализированной электронной площадки.</w:t>
      </w:r>
      <w:r w:rsidRPr="00620CB2">
        <w:rPr>
          <w:lang w:val="en-US"/>
        </w:rPr>
        <w:t> </w:t>
      </w:r>
    </w:p>
    <w:p w:rsidR="00E078FE" w:rsidRPr="00620CB2" w:rsidRDefault="00E078FE" w:rsidP="00E078FE">
      <w:pPr>
        <w:spacing w:beforeAutospacing="1" w:afterAutospacing="1"/>
        <w:jc w:val="both"/>
      </w:pPr>
      <w:r>
        <w:t>4.</w:t>
      </w:r>
      <w:r w:rsidRPr="00620CB2">
        <w:t>4.2.</w:t>
      </w:r>
      <w:r w:rsidRPr="00620CB2">
        <w:rPr>
          <w:lang w:val="en-US"/>
        </w:rPr>
        <w:t> </w:t>
      </w:r>
      <w:r w:rsidRPr="00620CB2">
        <w:t>Комиссия по осуществлению закупок принимает решение об отказе участнику закупки в предоставлении документации о закупке в случае:</w:t>
      </w:r>
    </w:p>
    <w:p w:rsidR="00E078FE" w:rsidRPr="00620CB2" w:rsidRDefault="00E078FE" w:rsidP="00E078FE">
      <w:pPr>
        <w:spacing w:beforeAutospacing="1" w:afterAutospacing="1"/>
        <w:jc w:val="both"/>
      </w:pPr>
      <w:r w:rsidRPr="00620CB2">
        <w:t>непредставления информации и документов, предусмотренных пунктом 5 части 1 статьи 75 Закона № 44-ФЗ, несоответствия таких информации и документов требованиям, установленным в приглашении;</w:t>
      </w:r>
    </w:p>
    <w:p w:rsidR="00E078FE" w:rsidRPr="00620CB2" w:rsidRDefault="00E078FE" w:rsidP="00E078FE">
      <w:pPr>
        <w:spacing w:beforeAutospacing="1" w:afterAutospacing="1"/>
        <w:jc w:val="both"/>
      </w:pPr>
      <w:r w:rsidRPr="00620CB2">
        <w:lastRenderedPageBreak/>
        <w:t>несоответствия участника закупки требованиям, указанным в приглашении и предусмотренным пунктом 12 части 1 статьи 42 Закона № 44-ФЗ;</w:t>
      </w:r>
    </w:p>
    <w:p w:rsidR="00E078FE" w:rsidRPr="00620CB2" w:rsidRDefault="00E078FE" w:rsidP="00E078FE">
      <w:pPr>
        <w:spacing w:beforeAutospacing="1" w:afterAutospacing="1"/>
        <w:jc w:val="both"/>
      </w:pPr>
      <w:r w:rsidRPr="00620CB2">
        <w:t>выявления недостоверной информации, содержащейся в информации и документах, предусмотренных пунктом 5 части 1 статьи 75 Закона № 44-ФЗ.</w:t>
      </w:r>
    </w:p>
    <w:p w:rsidR="00E078FE" w:rsidRPr="00620CB2" w:rsidRDefault="00E078FE" w:rsidP="00E078FE">
      <w:pPr>
        <w:spacing w:beforeAutospacing="1" w:afterAutospacing="1"/>
        <w:jc w:val="both"/>
      </w:pPr>
      <w:r>
        <w:t>4.</w:t>
      </w:r>
      <w:r w:rsidRPr="00620CB2">
        <w:t>4.3. Не позднее пяти рабочих дней со дня, следующего за датой окончания срока подачи заявок на участие в закупке, но не позднее даты подведения итогов определения поставщика (подрядчика, исполнителя), установленной в документации о закупке, члены комиссии по осуществлению закупок:</w:t>
      </w:r>
    </w:p>
    <w:p w:rsidR="00E078FE" w:rsidRPr="00620CB2" w:rsidRDefault="00E078FE" w:rsidP="00E078FE">
      <w:pPr>
        <w:spacing w:beforeAutospacing="1" w:afterAutospacing="1"/>
        <w:jc w:val="both"/>
      </w:pPr>
      <w:r w:rsidRPr="00620CB2">
        <w:t>рассматривают поступившие заявки на участие в закупке и в отношении каждой такой заявки принимают решение о признании заявки на участие в закупке соответствующей документации о закупке или об отклонении заявки на участие в закупке;</w:t>
      </w:r>
    </w:p>
    <w:p w:rsidR="00E078FE" w:rsidRPr="00620CB2" w:rsidRDefault="00E078FE" w:rsidP="00E078FE">
      <w:pPr>
        <w:spacing w:beforeAutospacing="1" w:afterAutospacing="1"/>
        <w:jc w:val="both"/>
      </w:pPr>
      <w:r w:rsidRPr="00620CB2">
        <w:t>осуществляют оценку заявок на участие в закупке, в отношении которых принято решение о признании соответствующими документации о закупке, по критериям оценки, установленным в соответствии со статьей 32 Закона № 44-ФЗ;</w:t>
      </w:r>
    </w:p>
    <w:p w:rsidR="00E078FE" w:rsidRPr="00620CB2" w:rsidRDefault="00E078FE" w:rsidP="00E078FE">
      <w:pPr>
        <w:spacing w:beforeAutospacing="1" w:afterAutospacing="1"/>
        <w:jc w:val="both"/>
      </w:pPr>
      <w:r w:rsidRPr="00620CB2">
        <w:t>на основании результатов оценки заявок присваивают каждой заявке на участие в закупке, признанной соответствующей документации о закупке, порядковый номер в порядке уменьшения степени выгодности содержащихся в них условий исполнения контракта и с учетом положений нормативных правовых актов, принятых в соответствии со статьей 14 Закона № 44-ФЗ. Заявке на участие в закупке победителя определения поставщика (подрядчика, исполнителя) присваивается первый номер. В случае</w:t>
      </w:r>
      <w:r w:rsidRPr="00620CB2">
        <w:rPr>
          <w:lang w:val="en-US"/>
        </w:rPr>
        <w:t> </w:t>
      </w:r>
      <w:r w:rsidRPr="00620CB2">
        <w:t>если в нескольких заявках на участие в закупке содержатся одинаковые условия исполнения контракта, меньший порядковый номер присваивается заявке на участие в закупке, которая поступила ранее других заявок на участие в закупке, содержащих такие же условия;</w:t>
      </w:r>
    </w:p>
    <w:p w:rsidR="00E078FE" w:rsidRPr="00620CB2" w:rsidRDefault="00E078FE" w:rsidP="00E078FE">
      <w:pPr>
        <w:spacing w:beforeAutospacing="1" w:afterAutospacing="1"/>
        <w:jc w:val="both"/>
      </w:pPr>
      <w:r w:rsidRPr="00620CB2">
        <w:t>подписывают протокол подведения итогов определения поставщика (подрядчика, исполнителя) усиленными электронными подписями.</w:t>
      </w:r>
    </w:p>
    <w:p w:rsidR="00E078FE" w:rsidRPr="00620CB2" w:rsidRDefault="00E078FE" w:rsidP="00E078FE">
      <w:pPr>
        <w:spacing w:beforeAutospacing="1" w:afterAutospacing="1"/>
        <w:jc w:val="both"/>
      </w:pPr>
      <w:r>
        <w:t>4.</w:t>
      </w:r>
      <w:r w:rsidRPr="00620CB2">
        <w:t>4.4. При осуществлении процедуры определения поставщика (подрядчика, исполнителя) путем проведения закрытого электронного конкурса Комиссия также выполняет иные действия в соответствии с положениями Закона № 44-ФЗ.</w:t>
      </w:r>
    </w:p>
    <w:p w:rsidR="005E519E" w:rsidRDefault="005E519E" w:rsidP="00E078FE">
      <w:pPr>
        <w:spacing w:beforeAutospacing="1" w:afterAutospacing="1"/>
        <w:jc w:val="both"/>
      </w:pPr>
    </w:p>
    <w:p w:rsidR="005E519E" w:rsidRDefault="005E519E" w:rsidP="00E078FE">
      <w:pPr>
        <w:spacing w:beforeAutospacing="1" w:afterAutospacing="1"/>
        <w:jc w:val="both"/>
      </w:pPr>
    </w:p>
    <w:p w:rsidR="00E078FE" w:rsidRPr="00620CB2" w:rsidRDefault="00E078FE" w:rsidP="00E078FE">
      <w:pPr>
        <w:spacing w:beforeAutospacing="1" w:afterAutospacing="1"/>
        <w:jc w:val="both"/>
      </w:pPr>
      <w:r w:rsidRPr="00620CB2">
        <w:lastRenderedPageBreak/>
        <w:t>ЗАКРЫТЫЙ ЭЛЕКТРОННЫЙ АУКЦИОН</w:t>
      </w:r>
    </w:p>
    <w:p w:rsidR="00E078FE" w:rsidRPr="00620CB2" w:rsidRDefault="00E078FE" w:rsidP="00E078FE">
      <w:pPr>
        <w:spacing w:beforeAutospacing="1" w:afterAutospacing="1"/>
        <w:jc w:val="both"/>
      </w:pPr>
      <w:r>
        <w:t>4.</w:t>
      </w:r>
      <w:r w:rsidRPr="00620CB2">
        <w:t>5.</w:t>
      </w:r>
      <w:r w:rsidRPr="00620CB2">
        <w:rPr>
          <w:lang w:val="en-US"/>
        </w:rPr>
        <w:t> </w:t>
      </w:r>
      <w:r w:rsidRPr="00620CB2">
        <w:t>При осуществлении процедуры определения поставщика (подрядчика, исполнителя) путем</w:t>
      </w:r>
      <w:r w:rsidRPr="00620CB2">
        <w:rPr>
          <w:lang w:val="en-US"/>
        </w:rPr>
        <w:t> </w:t>
      </w:r>
      <w:r w:rsidRPr="00620CB2">
        <w:t>проведения закрытого электронного аукциона</w:t>
      </w:r>
      <w:r w:rsidRPr="00620CB2">
        <w:rPr>
          <w:lang w:val="en-US"/>
        </w:rPr>
        <w:t> </w:t>
      </w:r>
      <w:r w:rsidRPr="00620CB2">
        <w:t>в обязанности Комиссии входит</w:t>
      </w:r>
      <w:r w:rsidRPr="00620CB2">
        <w:rPr>
          <w:lang w:val="en-US"/>
        </w:rPr>
        <w:t> </w:t>
      </w:r>
      <w:r w:rsidRPr="00620CB2">
        <w:t>следующее.</w:t>
      </w:r>
    </w:p>
    <w:p w:rsidR="00E078FE" w:rsidRPr="00620CB2" w:rsidRDefault="00E078FE" w:rsidP="00E078FE">
      <w:pPr>
        <w:spacing w:beforeAutospacing="1" w:afterAutospacing="1"/>
        <w:jc w:val="both"/>
      </w:pPr>
      <w:r>
        <w:t>4.</w:t>
      </w:r>
      <w:r w:rsidRPr="00620CB2">
        <w:t>5.1. В течение двух рабочих дней, следующих за днем получения заказчиком информации и документов, предусмотренных пунктом 5 части 1 статьи 75 Закона № 44-ФЗ, комиссия по осуществлению закупок:</w:t>
      </w:r>
    </w:p>
    <w:p w:rsidR="00E078FE" w:rsidRPr="00620CB2" w:rsidRDefault="00E078FE" w:rsidP="00E078FE">
      <w:pPr>
        <w:spacing w:beforeAutospacing="1" w:afterAutospacing="1"/>
        <w:jc w:val="both"/>
      </w:pPr>
      <w:r w:rsidRPr="00620CB2">
        <w:t>рассматривает такие информацию и документы в части соответствия их требованиям, указанным в приглашении и предусмотренным пунктом 12 части 1 статьи 42 Закона № 44-ФЗ, и принимает решение о предоставлении участнику закупки документации о закупке либо об отказе участнику закупки в предоставлении документации о закупке по основаниям, предусмотренным частью 2 статьи 75 Закона № 44-ФЗ;</w:t>
      </w:r>
    </w:p>
    <w:p w:rsidR="00E078FE" w:rsidRPr="00620CB2" w:rsidRDefault="00E078FE" w:rsidP="00E078FE">
      <w:pPr>
        <w:spacing w:beforeAutospacing="1" w:afterAutospacing="1"/>
        <w:jc w:val="both"/>
      </w:pPr>
      <w:r w:rsidRPr="00620CB2">
        <w:t>подписывают протокол рассмотрения запросов о предоставлении документации о закупке. Протокол формирует заказчик с использованием специализированной электронной площадки.</w:t>
      </w:r>
    </w:p>
    <w:p w:rsidR="00E078FE" w:rsidRPr="00620CB2" w:rsidRDefault="00E078FE" w:rsidP="00E078FE">
      <w:pPr>
        <w:spacing w:beforeAutospacing="1" w:afterAutospacing="1"/>
        <w:jc w:val="both"/>
      </w:pPr>
      <w:r>
        <w:t>4.</w:t>
      </w:r>
      <w:r w:rsidRPr="00620CB2">
        <w:t>5.2.</w:t>
      </w:r>
      <w:r w:rsidRPr="00620CB2">
        <w:rPr>
          <w:lang w:val="en-US"/>
        </w:rPr>
        <w:t> </w:t>
      </w:r>
      <w:r w:rsidRPr="00620CB2">
        <w:t>Не позднее пяти рабочих дней со дня, следующего за датой окончания срока подачи заявок на участие в закупке, но не позднее даты подведения итогов определения поставщика (подрядчика, исполнителя), установленной в документации о закупке,</w:t>
      </w:r>
      <w:r w:rsidRPr="00620CB2">
        <w:rPr>
          <w:lang w:val="en-US"/>
        </w:rPr>
        <w:t> </w:t>
      </w:r>
      <w:r w:rsidRPr="00620CB2">
        <w:t>члены комиссии по осуществлению закупок:</w:t>
      </w:r>
    </w:p>
    <w:p w:rsidR="00E078FE" w:rsidRPr="00620CB2" w:rsidRDefault="00E078FE" w:rsidP="00E078FE">
      <w:pPr>
        <w:spacing w:beforeAutospacing="1" w:afterAutospacing="1"/>
        <w:jc w:val="both"/>
      </w:pPr>
      <w:r w:rsidRPr="00620CB2">
        <w:t>рассматривают поступившие заявки на участие в закупке, направленные оператором специализированной электронной площадки информацию и документы, предусмотренные пунктом 3 части 4</w:t>
      </w:r>
      <w:r w:rsidRPr="00620CB2">
        <w:rPr>
          <w:lang w:val="en-US"/>
        </w:rPr>
        <w:t> </w:t>
      </w:r>
      <w:r w:rsidRPr="00620CB2">
        <w:t>статьи 76 Закона № 44-ФЗ, и принимают решение о признании заявки на участие в закупке соответствующей документации о закупке или об отклонении заявки на участие в закупке в случаях, предусмотренных пунктами 2–7 части 10 статьи 75 Закона № 44-ФЗ, а также вслучае непредставления информации и документов, предусмотренных частью 2 статьи 76 Закона № 44-ФЗ, несоответствия таких информации и документов документации о закупке;</w:t>
      </w:r>
    </w:p>
    <w:p w:rsidR="00E078FE" w:rsidRPr="00620CB2" w:rsidRDefault="00E078FE" w:rsidP="00E078FE">
      <w:pPr>
        <w:spacing w:beforeAutospacing="1" w:afterAutospacing="1"/>
        <w:jc w:val="both"/>
      </w:pPr>
      <w:r w:rsidRPr="00620CB2">
        <w:t xml:space="preserve">присваивают каждой заявке на участие в закупке, признанной соответствующей документации о закупке, порядковый номер в порядке возрастания минимального ценового предложения участника закупки, подавшего такую заявку (за исключением случая, предусмотренного п. 9 ч. 3 ст. 49 Закона № 44-ФЗ, при котором порядковые номера заявкам участников закупки, подавших ценовые предложения после подачи ценового предложения, предусмотренного </w:t>
      </w:r>
      <w:proofErr w:type="spellStart"/>
      <w:r w:rsidRPr="00620CB2">
        <w:t>абз</w:t>
      </w:r>
      <w:proofErr w:type="spellEnd"/>
      <w:r w:rsidRPr="00620CB2">
        <w:t xml:space="preserve">. 1 п. 9 ч. 3 ст. 49Закона № 44-ФЗ, присваиваются в порядке убывания размера ценового предложения участника закупки), и с учетом положений нормативных правовых актов, </w:t>
      </w:r>
      <w:r w:rsidRPr="00620CB2">
        <w:lastRenderedPageBreak/>
        <w:t>принятых в соответствии со статьей 14 Закона № 44-ФЗ. Заявке на участие в закупке победителя определения поставщика (подрядчика, исполнителя) присваивается первый номер;</w:t>
      </w:r>
      <w:r w:rsidRPr="00620CB2">
        <w:rPr>
          <w:lang w:val="en-US"/>
        </w:rPr>
        <w:t> </w:t>
      </w:r>
    </w:p>
    <w:p w:rsidR="00E078FE" w:rsidRPr="00620CB2" w:rsidRDefault="00E078FE" w:rsidP="00E078FE">
      <w:pPr>
        <w:spacing w:beforeAutospacing="1" w:afterAutospacing="1"/>
        <w:jc w:val="both"/>
      </w:pPr>
      <w:r w:rsidRPr="00620CB2">
        <w:t>подписывают протокол подведения итогов определения поставщика (подрядчика, исполнителя) усиленными электронными подписями. Протокол формирует заказчик с использованием специализированной электронной площадки.</w:t>
      </w:r>
    </w:p>
    <w:p w:rsidR="00E078FE" w:rsidRPr="00620CB2" w:rsidRDefault="00E078FE" w:rsidP="00E078FE">
      <w:pPr>
        <w:spacing w:beforeAutospacing="1" w:afterAutospacing="1"/>
        <w:jc w:val="both"/>
      </w:pPr>
      <w:r>
        <w:t>4.</w:t>
      </w:r>
      <w:r w:rsidRPr="00620CB2">
        <w:t>5.3.</w:t>
      </w:r>
      <w:r w:rsidRPr="00620CB2">
        <w:rPr>
          <w:lang w:val="en-US"/>
        </w:rPr>
        <w:t> </w:t>
      </w:r>
      <w:r w:rsidRPr="00620CB2">
        <w:t>При осуществлении процедуры определения поставщика (подрядчика, исполнителя) путем проведения закрытого электронного аукциона Комиссия также выполняет иные действия в соответствии с положениями Закона № 44-ФЗ.</w:t>
      </w:r>
    </w:p>
    <w:p w:rsidR="00E078FE" w:rsidRPr="00620CB2" w:rsidRDefault="00E078FE" w:rsidP="00E078FE">
      <w:pPr>
        <w:spacing w:beforeAutospacing="1" w:afterAutospacing="1"/>
        <w:jc w:val="center"/>
      </w:pPr>
      <w:r>
        <w:rPr>
          <w:b/>
          <w:bCs/>
        </w:rPr>
        <w:t xml:space="preserve">5.  </w:t>
      </w:r>
      <w:r w:rsidRPr="00620CB2">
        <w:rPr>
          <w:b/>
          <w:bCs/>
        </w:rPr>
        <w:t>Порядок создания и работы Комиссии</w:t>
      </w:r>
    </w:p>
    <w:p w:rsidR="00E078FE" w:rsidRPr="00620CB2" w:rsidRDefault="00E078FE" w:rsidP="00E078FE">
      <w:pPr>
        <w:spacing w:beforeAutospacing="1" w:afterAutospacing="1"/>
        <w:jc w:val="both"/>
      </w:pPr>
      <w:r>
        <w:t>5.</w:t>
      </w:r>
      <w:r w:rsidRPr="00620CB2">
        <w:t>1. Комиссия является коллегиальным органом заказчика, действующим на постоянной</w:t>
      </w:r>
      <w:r w:rsidRPr="00620CB2">
        <w:rPr>
          <w:lang w:val="en-US"/>
        </w:rPr>
        <w:t> </w:t>
      </w:r>
      <w:r w:rsidRPr="00620CB2">
        <w:t>основе. Персональный состав Комиссии, ее председатель, заместитель председателя,</w:t>
      </w:r>
      <w:r w:rsidRPr="00620CB2">
        <w:rPr>
          <w:lang w:val="en-US"/>
        </w:rPr>
        <w:t> </w:t>
      </w:r>
      <w:r w:rsidRPr="00620CB2">
        <w:t>секретарь и члены</w:t>
      </w:r>
      <w:r w:rsidRPr="00620CB2">
        <w:rPr>
          <w:lang w:val="en-US"/>
        </w:rPr>
        <w:t> </w:t>
      </w:r>
      <w:r w:rsidRPr="00620CB2">
        <w:t>Комиссии утверждаются приказом заказчика.</w:t>
      </w:r>
    </w:p>
    <w:p w:rsidR="00E078FE" w:rsidRPr="00620CB2" w:rsidRDefault="00E078FE" w:rsidP="00E078FE">
      <w:pPr>
        <w:spacing w:beforeAutospacing="1" w:afterAutospacing="1"/>
        <w:jc w:val="both"/>
      </w:pPr>
      <w:r>
        <w:t>5.</w:t>
      </w:r>
      <w:r w:rsidRPr="00620CB2">
        <w:t>2. Решение о создании комиссии принимается заказчиком до начала проведения закупки. При</w:t>
      </w:r>
      <w:r w:rsidRPr="00620CB2">
        <w:rPr>
          <w:lang w:val="en-US"/>
        </w:rPr>
        <w:t> </w:t>
      </w:r>
      <w:r w:rsidRPr="00620CB2">
        <w:t>этом определяются состав комиссии и порядок ее работы, назначается председатель комиссии.</w:t>
      </w:r>
    </w:p>
    <w:p w:rsidR="00E078FE" w:rsidRPr="00620CB2" w:rsidRDefault="00E078FE" w:rsidP="00E078FE">
      <w:pPr>
        <w:spacing w:beforeAutospacing="1" w:afterAutospacing="1"/>
        <w:jc w:val="both"/>
      </w:pPr>
      <w:r w:rsidRPr="00620CB2">
        <w:t>Число членов Комиссии должно быть не менее трех</w:t>
      </w:r>
      <w:r w:rsidRPr="00620CB2">
        <w:rPr>
          <w:lang w:val="en-US"/>
        </w:rPr>
        <w:t> </w:t>
      </w:r>
      <w:r w:rsidRPr="00620CB2">
        <w:t>человек</w:t>
      </w:r>
    </w:p>
    <w:p w:rsidR="00E078FE" w:rsidRPr="00620CB2" w:rsidRDefault="00E078FE" w:rsidP="00E078FE">
      <w:pPr>
        <w:spacing w:beforeAutospacing="1" w:afterAutospacing="1"/>
        <w:jc w:val="both"/>
      </w:pPr>
      <w:r w:rsidRPr="00620CB2">
        <w:t>Заказчик вправе включить в комиссию сотрудников контрактной службы (контрактного управляющего) исходя из целесообразности совмещения двух административно значимых</w:t>
      </w:r>
      <w:r w:rsidRPr="00620CB2">
        <w:rPr>
          <w:lang w:val="en-US"/>
        </w:rPr>
        <w:t> </w:t>
      </w:r>
      <w:r w:rsidRPr="00620CB2">
        <w:t>должностей.</w:t>
      </w:r>
    </w:p>
    <w:p w:rsidR="00E078FE" w:rsidRPr="00620CB2" w:rsidRDefault="00E078FE" w:rsidP="00E078FE">
      <w:pPr>
        <w:spacing w:beforeAutospacing="1" w:afterAutospacing="1"/>
        <w:jc w:val="both"/>
      </w:pPr>
      <w:r>
        <w:t>5.</w:t>
      </w:r>
      <w:r w:rsidRPr="00620CB2">
        <w:t>3. При проведении конкурсов для заключения контрактов на создание произведений литературы или искусства, исполнения (как результата интеллектуальной деятельности), на финансирование проката или показа национальных фильмов в состав комиссий должны включаться лица творческих профессий в соответствующей области литературы или искусства. Число таких лиц должно составлять не менее чем 50 процентов общего числа членов комиссии.</w:t>
      </w:r>
    </w:p>
    <w:p w:rsidR="00E078FE" w:rsidRPr="00620CB2" w:rsidRDefault="00E078FE" w:rsidP="00E078FE">
      <w:pPr>
        <w:spacing w:beforeAutospacing="1" w:afterAutospacing="1"/>
        <w:jc w:val="both"/>
      </w:pPr>
      <w:r>
        <w:t>5.</w:t>
      </w:r>
      <w:r w:rsidRPr="00620CB2">
        <w:t>4. Заказчик включает в состав Комиссии преимущественно лиц, прошедших</w:t>
      </w:r>
      <w:r w:rsidRPr="00620CB2">
        <w:rPr>
          <w:lang w:val="en-US"/>
        </w:rPr>
        <w:t> </w:t>
      </w:r>
      <w:r w:rsidRPr="00620CB2">
        <w:t>профессиональную переподготовку или повышение квалификации в сфере закупок, а также лиц,</w:t>
      </w:r>
      <w:r w:rsidRPr="00620CB2">
        <w:rPr>
          <w:lang w:val="en-US"/>
        </w:rPr>
        <w:t> </w:t>
      </w:r>
      <w:r w:rsidRPr="00620CB2">
        <w:t>обладающих специальными знаниями, относящимися к объекту закупки.</w:t>
      </w:r>
    </w:p>
    <w:p w:rsidR="00E078FE" w:rsidRPr="00620CB2" w:rsidRDefault="00E078FE" w:rsidP="00E078FE">
      <w:pPr>
        <w:spacing w:beforeAutospacing="1" w:afterAutospacing="1"/>
        <w:jc w:val="both"/>
      </w:pPr>
      <w:r>
        <w:t>5.</w:t>
      </w:r>
      <w:r w:rsidRPr="00620CB2">
        <w:t>5.</w:t>
      </w:r>
      <w:r w:rsidRPr="00620CB2">
        <w:rPr>
          <w:lang w:val="en-US"/>
        </w:rPr>
        <w:t> </w:t>
      </w:r>
      <w:r w:rsidRPr="00620CB2">
        <w:t>Членами комиссии не могут быть:</w:t>
      </w:r>
    </w:p>
    <w:p w:rsidR="00E078FE" w:rsidRPr="004500E7" w:rsidRDefault="00E078FE" w:rsidP="00E078FE">
      <w:pPr>
        <w:spacing w:beforeAutospacing="1" w:afterAutospacing="1"/>
        <w:jc w:val="both"/>
      </w:pPr>
      <w:r w:rsidRPr="004500E7">
        <w:lastRenderedPageBreak/>
        <w:t>1) физические лица, которые были привлечены в качестве экспертов к проведению экспертной оценки извещения об осуществлении закупки, документации о закупке (в случае, когда она предусмотрена Федеральным законом N 44-ФЗ), заявок на участие в конкурсе;</w:t>
      </w:r>
    </w:p>
    <w:p w:rsidR="00E078FE" w:rsidRPr="004500E7" w:rsidRDefault="00E078FE" w:rsidP="00E078FE">
      <w:pPr>
        <w:spacing w:beforeAutospacing="1" w:afterAutospacing="1"/>
        <w:jc w:val="both"/>
      </w:pPr>
      <w:r w:rsidRPr="004500E7">
        <w:t>2) физические лица, имеющие личную заинтересованность в результатах определения поставщика (подрядчика, исполнителя), в том числе физические лица:</w:t>
      </w:r>
    </w:p>
    <w:p w:rsidR="00E078FE" w:rsidRPr="004500E7" w:rsidRDefault="00E078FE" w:rsidP="00E078FE">
      <w:pPr>
        <w:spacing w:beforeAutospacing="1" w:afterAutospacing="1"/>
        <w:jc w:val="both"/>
      </w:pPr>
      <w:r w:rsidRPr="004500E7">
        <w:t>а) подавшие заявки на участие в определении поставщика (подрядчика, исполнителя);</w:t>
      </w:r>
    </w:p>
    <w:p w:rsidR="00E078FE" w:rsidRPr="004500E7" w:rsidRDefault="00E078FE" w:rsidP="00E078FE">
      <w:pPr>
        <w:spacing w:beforeAutospacing="1" w:afterAutospacing="1"/>
        <w:jc w:val="both"/>
      </w:pPr>
      <w:r w:rsidRPr="004500E7">
        <w:t>б) состоящие в трудовых отношениях с организациями или физическими лицами, подавшими заявки на участие в определении поставщика (подрядчика, исполнителя);</w:t>
      </w:r>
    </w:p>
    <w:p w:rsidR="00E078FE" w:rsidRPr="004500E7" w:rsidRDefault="00E078FE" w:rsidP="00E078FE">
      <w:pPr>
        <w:spacing w:beforeAutospacing="1" w:afterAutospacing="1"/>
        <w:jc w:val="both"/>
      </w:pPr>
      <w:r w:rsidRPr="004500E7">
        <w:t>в) являющиеся управляющими организаций, подавших заявки на участие в определении поставщика (подрядчика, исполнителя).</w:t>
      </w:r>
    </w:p>
    <w:p w:rsidR="00E078FE" w:rsidRPr="004500E7" w:rsidRDefault="00E078FE" w:rsidP="00E078FE">
      <w:pPr>
        <w:spacing w:beforeAutospacing="1" w:afterAutospacing="1"/>
        <w:jc w:val="both"/>
      </w:pPr>
      <w:r w:rsidRPr="004500E7">
        <w:t xml:space="preserve">Под личной заинтересованностью понимается 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лицом, указанным в </w:t>
      </w:r>
      <w:proofErr w:type="spellStart"/>
      <w:r w:rsidRPr="004500E7">
        <w:t>пп</w:t>
      </w:r>
      <w:proofErr w:type="spellEnd"/>
      <w:r w:rsidRPr="004500E7">
        <w:t>. 2 п. 5.</w:t>
      </w:r>
      <w:r>
        <w:t>5.</w:t>
      </w:r>
      <w:r w:rsidRPr="004500E7">
        <w:t xml:space="preserve"> настоящего Положения, и (или) состоящими с ним в близком родстве или свойстве лицами (родителями, супругами, детьми, братьями, сестрами, а также братьями, сестрами, родителями, детьми супругов и супругами детей), гражданами или организациями, с которыми лицо, указанное в </w:t>
      </w:r>
      <w:proofErr w:type="spellStart"/>
      <w:r w:rsidRPr="004500E7">
        <w:t>пп</w:t>
      </w:r>
      <w:proofErr w:type="spellEnd"/>
      <w:r w:rsidRPr="004500E7">
        <w:t>. 2 п. 5.</w:t>
      </w:r>
      <w:r>
        <w:t>5.</w:t>
      </w:r>
      <w:r w:rsidRPr="004500E7">
        <w:t xml:space="preserve"> настоящего Положения, и (или) лица, состоящие с ним в близком родстве или свойстве, связаны имущественными, корпоративными или иными близкими отношениями;</w:t>
      </w:r>
    </w:p>
    <w:p w:rsidR="00E078FE" w:rsidRPr="004500E7" w:rsidRDefault="00E078FE" w:rsidP="00E078FE">
      <w:pPr>
        <w:spacing w:beforeAutospacing="1" w:afterAutospacing="1"/>
        <w:jc w:val="both"/>
      </w:pPr>
      <w:r w:rsidRPr="004500E7">
        <w:t>3) физические лица, являющиеся участниками (акционерами) организаций, подавших заявки на участие в закупке, членами их органов управления, кредиторами участников закупки;</w:t>
      </w:r>
    </w:p>
    <w:p w:rsidR="00E078FE" w:rsidRPr="004500E7" w:rsidRDefault="00E078FE" w:rsidP="00E078FE">
      <w:pPr>
        <w:spacing w:beforeAutospacing="1" w:afterAutospacing="1"/>
        <w:jc w:val="both"/>
      </w:pPr>
      <w:r w:rsidRPr="004500E7">
        <w:t>4) должностные лица органов контроля, указанных в ч. 1 ст. 99 Федерального закона N 44-ФЗ, непосредственно осуществляющие контроль в сфере закупок.</w:t>
      </w:r>
    </w:p>
    <w:p w:rsidR="00E078FE" w:rsidRPr="004500E7" w:rsidRDefault="00E078FE" w:rsidP="00E078FE">
      <w:pPr>
        <w:spacing w:beforeAutospacing="1" w:afterAutospacing="1"/>
        <w:jc w:val="both"/>
      </w:pPr>
      <w:r w:rsidRPr="004500E7">
        <w:t>В случае выявления в составе комиссии указанных лиц Заказчик незамедлительно заменяет их другими лицами, которые соответствуют требованиям, предъявляемым к членам Комиссии.</w:t>
      </w:r>
    </w:p>
    <w:p w:rsidR="00E078FE" w:rsidRPr="004500E7" w:rsidRDefault="00E078FE" w:rsidP="00E078FE">
      <w:pPr>
        <w:spacing w:beforeAutospacing="1" w:afterAutospacing="1"/>
        <w:jc w:val="both"/>
      </w:pPr>
      <w:r w:rsidRPr="004500E7">
        <w:t xml:space="preserve">5.6. Члены комиссии при осуществлении закупок обязаны принимать меры по предотвращению и урегулированию конфликта интересов в соответствии с Федеральным законом от 25.12.2008 N 273-ФЗ "О </w:t>
      </w:r>
      <w:r w:rsidRPr="004500E7">
        <w:lastRenderedPageBreak/>
        <w:t>противодействии коррупции" в том числе с учетом информации, предоставленной заказчику согласно ч. 23 ст. 34 Федерального закона N 44-ФЗ.</w:t>
      </w:r>
    </w:p>
    <w:p w:rsidR="00E078FE" w:rsidRPr="004500E7" w:rsidRDefault="00E078FE" w:rsidP="00E078FE">
      <w:pPr>
        <w:spacing w:beforeAutospacing="1" w:afterAutospacing="1"/>
        <w:jc w:val="both"/>
      </w:pPr>
      <w:r w:rsidRPr="004500E7">
        <w:t xml:space="preserve">Член Комиссии обязан незамедлительно сообщить Заказчику о возникновении обстоятельств, предусмотренных п. </w:t>
      </w:r>
      <w:r>
        <w:t>5.</w:t>
      </w:r>
      <w:r w:rsidRPr="004500E7">
        <w:t>5. настоящего Положения.</w:t>
      </w:r>
    </w:p>
    <w:p w:rsidR="00E078FE" w:rsidRPr="004500E7" w:rsidRDefault="00E078FE" w:rsidP="00E078FE">
      <w:pPr>
        <w:spacing w:beforeAutospacing="1" w:afterAutospacing="1"/>
        <w:jc w:val="both"/>
      </w:pPr>
      <w:r w:rsidRPr="004500E7">
        <w:t>5.7. Комиссия правомочна осуществлять свои функции, если в заседании комиссии участвует не менее чем 50 процентов общего числа ее членов. Члены комиссии могут участвовать в таком заседании с использованием систем видео-конференц-связи с соблюдением требований законодательства РФ о защите государственной тайны. Члены комиссии должны быть своевременно уведомлены председателем комиссии о месте (при необходимости), дате и времени проведения заседания комиссии. Делегирование членами комиссии своих полномочий иным лицам не допускается.</w:t>
      </w:r>
    </w:p>
    <w:p w:rsidR="00E078FE" w:rsidRPr="004500E7" w:rsidRDefault="00E078FE" w:rsidP="00E078FE">
      <w:pPr>
        <w:spacing w:beforeAutospacing="1" w:afterAutospacing="1"/>
        <w:jc w:val="both"/>
      </w:pPr>
      <w:r w:rsidRPr="004500E7">
        <w:t>5.8. Уведомление членов Комиссии о месте, дате и времени проведения заседаний</w:t>
      </w:r>
      <w:r w:rsidRPr="004500E7">
        <w:rPr>
          <w:lang w:val="en-US"/>
        </w:rPr>
        <w:t> </w:t>
      </w:r>
      <w:r w:rsidRPr="004500E7">
        <w:t>комиссии осуществляется не позднее чем за два рабочих дня до даты проведения такого</w:t>
      </w:r>
      <w:r w:rsidRPr="004500E7">
        <w:rPr>
          <w:lang w:val="en-US"/>
        </w:rPr>
        <w:t> </w:t>
      </w:r>
      <w:r w:rsidRPr="004500E7">
        <w:t>заседания посредством направления приглашений, содержащих сведения о повестке дня</w:t>
      </w:r>
      <w:r w:rsidRPr="004500E7">
        <w:rPr>
          <w:lang w:val="en-US"/>
        </w:rPr>
        <w:t> </w:t>
      </w:r>
      <w:r w:rsidRPr="004500E7">
        <w:t>заседания. Подготовка приглашения, представление его на подписание председателю и</w:t>
      </w:r>
      <w:r w:rsidRPr="004500E7">
        <w:rPr>
          <w:lang w:val="en-US"/>
        </w:rPr>
        <w:t> </w:t>
      </w:r>
      <w:r w:rsidRPr="004500E7">
        <w:t>направление членам комиссии осуществляется секретарем комиссии.</w:t>
      </w:r>
    </w:p>
    <w:p w:rsidR="00E078FE" w:rsidRPr="004500E7" w:rsidRDefault="00E078FE" w:rsidP="00E078FE">
      <w:pPr>
        <w:spacing w:beforeAutospacing="1" w:afterAutospacing="1"/>
        <w:jc w:val="both"/>
      </w:pPr>
      <w:r w:rsidRPr="004500E7">
        <w:t>5.9. Председатель Комиссии либо лицо, его замещающее:</w:t>
      </w:r>
    </w:p>
    <w:p w:rsidR="00E078FE" w:rsidRPr="004500E7" w:rsidRDefault="00E078FE" w:rsidP="00E078FE">
      <w:pPr>
        <w:spacing w:beforeAutospacing="1" w:afterAutospacing="1"/>
        <w:jc w:val="both"/>
      </w:pPr>
      <w:r w:rsidRPr="004500E7">
        <w:t>– осуществляет общее руководство работой Комиссии и обеспечивает выполнение настоящего положения;</w:t>
      </w:r>
    </w:p>
    <w:p w:rsidR="00E078FE" w:rsidRPr="004500E7" w:rsidRDefault="00E078FE" w:rsidP="00E078FE">
      <w:pPr>
        <w:spacing w:beforeAutospacing="1" w:afterAutospacing="1"/>
        <w:jc w:val="both"/>
      </w:pPr>
      <w:r w:rsidRPr="004500E7">
        <w:t>– объявляет заседание правомочным или выносит решение о его переносе из-за отсутствия</w:t>
      </w:r>
      <w:r w:rsidRPr="004500E7">
        <w:rPr>
          <w:lang w:val="en-US"/>
        </w:rPr>
        <w:t> </w:t>
      </w:r>
      <w:r w:rsidRPr="004500E7">
        <w:t>необходимого количества членов;</w:t>
      </w:r>
    </w:p>
    <w:p w:rsidR="00E078FE" w:rsidRPr="004500E7" w:rsidRDefault="00E078FE" w:rsidP="00E078FE">
      <w:pPr>
        <w:spacing w:beforeAutospacing="1" w:afterAutospacing="1"/>
        <w:jc w:val="both"/>
      </w:pPr>
      <w:r w:rsidRPr="004500E7">
        <w:t>– открывает и ведет заседания Комиссии, объявляет перерывы;</w:t>
      </w:r>
    </w:p>
    <w:p w:rsidR="00E078FE" w:rsidRPr="004500E7" w:rsidRDefault="00E078FE" w:rsidP="00E078FE">
      <w:pPr>
        <w:spacing w:beforeAutospacing="1" w:afterAutospacing="1"/>
        <w:jc w:val="both"/>
      </w:pPr>
      <w:r w:rsidRPr="004500E7">
        <w:t>– в случае необходимости выносит на обсуждение Комиссии вопрос о привлечении к</w:t>
      </w:r>
      <w:r w:rsidRPr="004500E7">
        <w:rPr>
          <w:lang w:val="en-US"/>
        </w:rPr>
        <w:t> </w:t>
      </w:r>
      <w:r w:rsidRPr="004500E7">
        <w:t>работе экспертов.</w:t>
      </w:r>
    </w:p>
    <w:p w:rsidR="00E078FE" w:rsidRPr="004500E7" w:rsidRDefault="00E078FE" w:rsidP="00E078FE">
      <w:pPr>
        <w:spacing w:beforeAutospacing="1" w:afterAutospacing="1"/>
        <w:jc w:val="both"/>
      </w:pPr>
      <w:r w:rsidRPr="004500E7">
        <w:t>5.10. Секретарь Комиссии осуществляет подготовку заседаний Комиссии, включая</w:t>
      </w:r>
      <w:r w:rsidRPr="004500E7">
        <w:rPr>
          <w:lang w:val="en-US"/>
        </w:rPr>
        <w:t> </w:t>
      </w:r>
      <w:r w:rsidRPr="004500E7">
        <w:t>оформление и рассылку необходимых документов, информирование членов Комиссии по</w:t>
      </w:r>
      <w:r w:rsidRPr="004500E7">
        <w:rPr>
          <w:lang w:val="en-US"/>
        </w:rPr>
        <w:t> </w:t>
      </w:r>
      <w:r w:rsidRPr="004500E7">
        <w:t>всем вопросам, относящимся к их функциям (в том числе извещение лиц, принимающих участие в</w:t>
      </w:r>
      <w:r w:rsidRPr="004500E7">
        <w:rPr>
          <w:lang w:val="en-US"/>
        </w:rPr>
        <w:t> </w:t>
      </w:r>
      <w:r w:rsidRPr="004500E7">
        <w:t>работе комиссии, о времени и месте проведения заседаний и обеспечение членов комиссии</w:t>
      </w:r>
      <w:r w:rsidRPr="004500E7">
        <w:rPr>
          <w:lang w:val="en-US"/>
        </w:rPr>
        <w:t> </w:t>
      </w:r>
      <w:r w:rsidRPr="004500E7">
        <w:t>необходимыми материалами). Обеспечивает взаимодействие с контрактной службой (контрактным</w:t>
      </w:r>
      <w:r w:rsidRPr="004500E7">
        <w:rPr>
          <w:lang w:val="en-US"/>
        </w:rPr>
        <w:t> </w:t>
      </w:r>
      <w:r w:rsidRPr="004500E7">
        <w:t xml:space="preserve">управляющим) в соответствии с </w:t>
      </w:r>
      <w:r w:rsidRPr="004500E7">
        <w:lastRenderedPageBreak/>
        <w:t>положением о контрактной службе заказчика (должностной</w:t>
      </w:r>
      <w:r w:rsidRPr="004500E7">
        <w:rPr>
          <w:lang w:val="en-US"/>
        </w:rPr>
        <w:t> </w:t>
      </w:r>
      <w:r w:rsidRPr="004500E7">
        <w:t>инструкцией контрактного управляющего).</w:t>
      </w:r>
    </w:p>
    <w:p w:rsidR="00E078FE" w:rsidRPr="004500E7" w:rsidRDefault="00E078FE" w:rsidP="00E078FE">
      <w:pPr>
        <w:spacing w:beforeAutospacing="1" w:afterAutospacing="1"/>
        <w:jc w:val="center"/>
      </w:pPr>
      <w:r>
        <w:rPr>
          <w:b/>
          <w:bCs/>
        </w:rPr>
        <w:t xml:space="preserve">6. </w:t>
      </w:r>
      <w:r w:rsidRPr="004500E7">
        <w:rPr>
          <w:b/>
          <w:bCs/>
        </w:rPr>
        <w:t>Права, обязанности и ответственность Комиссии</w:t>
      </w:r>
    </w:p>
    <w:p w:rsidR="00E078FE" w:rsidRPr="004500E7" w:rsidRDefault="00E078FE" w:rsidP="00E078FE">
      <w:pPr>
        <w:spacing w:beforeAutospacing="1" w:afterAutospacing="1"/>
        <w:jc w:val="both"/>
      </w:pPr>
      <w:r w:rsidRPr="004500E7">
        <w:t>6.1. Члены Комиссии вправе:</w:t>
      </w:r>
    </w:p>
    <w:p w:rsidR="00E078FE" w:rsidRPr="004500E7" w:rsidRDefault="00E078FE" w:rsidP="00E078FE">
      <w:pPr>
        <w:spacing w:beforeAutospacing="1" w:afterAutospacing="1"/>
        <w:jc w:val="both"/>
      </w:pPr>
      <w:r w:rsidRPr="004500E7">
        <w:t>– знакомиться со всеми представленными на рассмотрение документами и сведениями,</w:t>
      </w:r>
      <w:r w:rsidRPr="004500E7">
        <w:rPr>
          <w:lang w:val="en-US"/>
        </w:rPr>
        <w:t> </w:t>
      </w:r>
      <w:r w:rsidRPr="004500E7">
        <w:t>составляющими заявку на участие в закупке;</w:t>
      </w:r>
    </w:p>
    <w:p w:rsidR="00E078FE" w:rsidRPr="004500E7" w:rsidRDefault="00E078FE" w:rsidP="00E078FE">
      <w:pPr>
        <w:spacing w:beforeAutospacing="1" w:afterAutospacing="1"/>
        <w:jc w:val="both"/>
      </w:pPr>
      <w:r w:rsidRPr="004500E7">
        <w:t>– выступать по вопросам повестки дня на заседаниях Комиссии;</w:t>
      </w:r>
    </w:p>
    <w:p w:rsidR="00E078FE" w:rsidRPr="004500E7" w:rsidRDefault="00E078FE" w:rsidP="00E078FE">
      <w:pPr>
        <w:spacing w:beforeAutospacing="1" w:afterAutospacing="1"/>
        <w:jc w:val="both"/>
      </w:pPr>
      <w:r w:rsidRPr="004500E7">
        <w:t>– проверять правильность содержания формируемых заказчиком</w:t>
      </w:r>
      <w:r w:rsidRPr="004500E7">
        <w:rPr>
          <w:lang w:val="en-US"/>
        </w:rPr>
        <w:t> </w:t>
      </w:r>
      <w:r w:rsidRPr="004500E7">
        <w:t>протоколов, в том числе</w:t>
      </w:r>
      <w:r w:rsidRPr="004500E7">
        <w:rPr>
          <w:lang w:val="en-US"/>
        </w:rPr>
        <w:t> </w:t>
      </w:r>
      <w:r w:rsidRPr="004500E7">
        <w:t>правильность отражения в этих протоколах своего выступления.</w:t>
      </w:r>
    </w:p>
    <w:p w:rsidR="00E078FE" w:rsidRPr="004500E7" w:rsidRDefault="00E078FE" w:rsidP="00E078FE">
      <w:pPr>
        <w:spacing w:beforeAutospacing="1" w:afterAutospacing="1"/>
        <w:jc w:val="both"/>
      </w:pPr>
      <w:r w:rsidRPr="004500E7">
        <w:t>6.2. Члены Комиссии обязаны:</w:t>
      </w:r>
    </w:p>
    <w:p w:rsidR="00E078FE" w:rsidRPr="004500E7" w:rsidRDefault="00E078FE" w:rsidP="00E078FE">
      <w:pPr>
        <w:spacing w:beforeAutospacing="1" w:afterAutospacing="1"/>
        <w:jc w:val="both"/>
      </w:pPr>
      <w:r w:rsidRPr="004500E7">
        <w:t>– присутствовать на заседаниях Комиссии, за исключением случаев, вызванных</w:t>
      </w:r>
      <w:r w:rsidRPr="004500E7">
        <w:rPr>
          <w:lang w:val="en-US"/>
        </w:rPr>
        <w:t> </w:t>
      </w:r>
      <w:r w:rsidRPr="004500E7">
        <w:t>уважительными причинами (временная нетрудоспособность, командировка и другие уважительные</w:t>
      </w:r>
      <w:r w:rsidRPr="004500E7">
        <w:rPr>
          <w:lang w:val="en-US"/>
        </w:rPr>
        <w:t> </w:t>
      </w:r>
      <w:r w:rsidRPr="004500E7">
        <w:t>причины);</w:t>
      </w:r>
    </w:p>
    <w:p w:rsidR="00E078FE" w:rsidRPr="004500E7" w:rsidRDefault="00E078FE" w:rsidP="00E078FE">
      <w:pPr>
        <w:spacing w:beforeAutospacing="1" w:afterAutospacing="1"/>
        <w:jc w:val="both"/>
      </w:pPr>
      <w:r w:rsidRPr="004500E7">
        <w:t>– принимать решения в пределах своей компетенции.</w:t>
      </w:r>
    </w:p>
    <w:p w:rsidR="00E078FE" w:rsidRPr="004500E7" w:rsidRDefault="00E078FE" w:rsidP="00E078FE">
      <w:pPr>
        <w:spacing w:beforeAutospacing="1" w:afterAutospacing="1"/>
        <w:jc w:val="both"/>
      </w:pPr>
      <w:r w:rsidRPr="004500E7">
        <w:t>6.3. Решение Комиссии, принятое в нарушение требований Закона №</w:t>
      </w:r>
      <w:r w:rsidRPr="004500E7">
        <w:rPr>
          <w:lang w:val="en-US"/>
        </w:rPr>
        <w:t> </w:t>
      </w:r>
      <w:r w:rsidRPr="004500E7">
        <w:t>44-ФЗ</w:t>
      </w:r>
      <w:r w:rsidRPr="004500E7">
        <w:br/>
        <w:t>и настоящего положения, может быть обжаловано любым участником закупки в порядке,</w:t>
      </w:r>
      <w:r w:rsidRPr="004500E7">
        <w:rPr>
          <w:lang w:val="en-US"/>
        </w:rPr>
        <w:t> </w:t>
      </w:r>
      <w:r w:rsidRPr="004500E7">
        <w:t>установленном Законом от</w:t>
      </w:r>
      <w:r w:rsidRPr="004500E7">
        <w:rPr>
          <w:lang w:val="en-US"/>
        </w:rPr>
        <w:t> </w:t>
      </w:r>
      <w:r w:rsidRPr="004500E7">
        <w:t>05.04.2013 №</w:t>
      </w:r>
      <w:r w:rsidRPr="004500E7">
        <w:rPr>
          <w:lang w:val="en-US"/>
        </w:rPr>
        <w:t> </w:t>
      </w:r>
      <w:r w:rsidRPr="004500E7">
        <w:t>44-ФЗ, и признано недействительным по решению</w:t>
      </w:r>
      <w:r w:rsidRPr="004500E7">
        <w:rPr>
          <w:lang w:val="en-US"/>
        </w:rPr>
        <w:t> </w:t>
      </w:r>
      <w:r w:rsidRPr="004500E7">
        <w:t>контрольного органа в сфере закупок.</w:t>
      </w:r>
    </w:p>
    <w:p w:rsidR="00E078FE" w:rsidRPr="004500E7" w:rsidRDefault="00E078FE" w:rsidP="00E078FE">
      <w:pPr>
        <w:spacing w:beforeAutospacing="1" w:afterAutospacing="1"/>
        <w:jc w:val="both"/>
      </w:pPr>
      <w:r w:rsidRPr="004500E7">
        <w:t>6.4. Лица, виновные в нарушении законодательства РФ и иных нормативных правовых актов о контрактной системе в сфере закупок, несут дисциплинарную, гражданско-правовую, административную, уголовную ответственность в соответствии с законодательством</w:t>
      </w:r>
      <w:r w:rsidRPr="004500E7">
        <w:rPr>
          <w:lang w:val="en-US"/>
        </w:rPr>
        <w:t> </w:t>
      </w:r>
      <w:r w:rsidRPr="004500E7">
        <w:t>РФ.</w:t>
      </w:r>
    </w:p>
    <w:p w:rsidR="00E078FE" w:rsidRPr="00620CB2" w:rsidRDefault="00E078FE" w:rsidP="00E078FE">
      <w:pPr>
        <w:spacing w:beforeAutospacing="1" w:afterAutospacing="1"/>
        <w:jc w:val="both"/>
      </w:pPr>
      <w:r w:rsidRPr="004500E7">
        <w:t>6.5. Не реже чем один раз в два</w:t>
      </w:r>
      <w:r w:rsidRPr="004500E7">
        <w:rPr>
          <w:lang w:val="en-US"/>
        </w:rPr>
        <w:t> </w:t>
      </w:r>
      <w:r w:rsidRPr="004500E7">
        <w:t>года по решению заказчика может осуществляться ротация</w:t>
      </w:r>
      <w:r w:rsidRPr="004500E7">
        <w:rPr>
          <w:lang w:val="en-US"/>
        </w:rPr>
        <w:t> </w:t>
      </w:r>
      <w:r w:rsidRPr="004500E7">
        <w:t>членов Комиссии. Такая ротация заключается в замене не менее 50</w:t>
      </w:r>
      <w:r w:rsidRPr="004500E7">
        <w:rPr>
          <w:lang w:val="en-US"/>
        </w:rPr>
        <w:t> </w:t>
      </w:r>
      <w:r w:rsidRPr="004500E7">
        <w:t>процентов членов Комиссии в целях недопущения работы в составе комиссии заинтересованных лиц, а также</w:t>
      </w:r>
      <w:r w:rsidRPr="004500E7">
        <w:rPr>
          <w:lang w:val="en-US"/>
        </w:rPr>
        <w:t> </w:t>
      </w:r>
      <w:r w:rsidRPr="004500E7">
        <w:t>снижения и предотвращения коррупционных рисков и повышения качества осуществления</w:t>
      </w:r>
      <w:r w:rsidRPr="004500E7">
        <w:rPr>
          <w:lang w:val="en-US"/>
        </w:rPr>
        <w:t> </w:t>
      </w:r>
      <w:r w:rsidRPr="004500E7">
        <w:t>закупок.</w:t>
      </w:r>
    </w:p>
    <w:p w:rsidR="00E078FE" w:rsidRDefault="00E078FE" w:rsidP="00E078FE"/>
    <w:p w:rsidR="009911BC" w:rsidRDefault="009911BC" w:rsidP="009911BC"/>
    <w:sectPr w:rsidR="009911BC" w:rsidSect="00A172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5CA6AFBE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3.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3.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3.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3.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3.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3.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0000003"/>
    <w:multiLevelType w:val="multilevel"/>
    <w:tmpl w:val="7946D396"/>
    <w:lvl w:ilvl="0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4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11BC"/>
    <w:rsid w:val="002454B3"/>
    <w:rsid w:val="002941A4"/>
    <w:rsid w:val="00367B1A"/>
    <w:rsid w:val="003A0C14"/>
    <w:rsid w:val="004723A6"/>
    <w:rsid w:val="004D420F"/>
    <w:rsid w:val="004F2908"/>
    <w:rsid w:val="005E519E"/>
    <w:rsid w:val="006E6AC3"/>
    <w:rsid w:val="0081726A"/>
    <w:rsid w:val="008831D1"/>
    <w:rsid w:val="008C72F9"/>
    <w:rsid w:val="009768AA"/>
    <w:rsid w:val="009911BC"/>
    <w:rsid w:val="009E783F"/>
    <w:rsid w:val="00A17280"/>
    <w:rsid w:val="00B779B7"/>
    <w:rsid w:val="00C85AC6"/>
    <w:rsid w:val="00CD11D7"/>
    <w:rsid w:val="00D23FDA"/>
    <w:rsid w:val="00DD79FA"/>
    <w:rsid w:val="00E078FE"/>
    <w:rsid w:val="00E43F9A"/>
    <w:rsid w:val="00EB5731"/>
    <w:rsid w:val="00ED22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224F12-BFEB-40CE-A62F-88E1452B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11BC"/>
    <w:pPr>
      <w:spacing w:after="0" w:line="240" w:lineRule="auto"/>
      <w:ind w:firstLine="709"/>
    </w:pPr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9911BC"/>
    <w:pPr>
      <w:keepNext/>
      <w:ind w:firstLine="0"/>
      <w:outlineLvl w:val="0"/>
    </w:pPr>
    <w:rPr>
      <w:rFonts w:eastAsia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9911BC"/>
    <w:pPr>
      <w:shd w:val="clear" w:color="auto" w:fill="FFFFFF"/>
      <w:spacing w:line="240" w:lineRule="atLeast"/>
      <w:ind w:firstLine="0"/>
    </w:pPr>
    <w:rPr>
      <w:rFonts w:eastAsia="Arial Unicode MS"/>
      <w:sz w:val="26"/>
      <w:szCs w:val="26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9911BC"/>
    <w:rPr>
      <w:rFonts w:ascii="Times New Roman" w:eastAsia="Arial Unicode MS" w:hAnsi="Times New Roman" w:cs="Times New Roman"/>
      <w:sz w:val="26"/>
      <w:szCs w:val="26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rsid w:val="009911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81726A"/>
    <w:pPr>
      <w:ind w:left="720"/>
      <w:contextualSpacing/>
    </w:pPr>
  </w:style>
  <w:style w:type="paragraph" w:customStyle="1" w:styleId="11">
    <w:name w:val="Знак11"/>
    <w:basedOn w:val="a"/>
    <w:rsid w:val="002941A4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styleId="a6">
    <w:name w:val="No Spacing"/>
    <w:uiPriority w:val="1"/>
    <w:qFormat/>
    <w:rsid w:val="002941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17</Pages>
  <Words>5126</Words>
  <Characters>29222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VChirs</dc:creator>
  <cp:lastModifiedBy>Zakupki</cp:lastModifiedBy>
  <cp:revision>16</cp:revision>
  <dcterms:created xsi:type="dcterms:W3CDTF">2022-02-10T11:42:00Z</dcterms:created>
  <dcterms:modified xsi:type="dcterms:W3CDTF">2022-09-01T12:24:00Z</dcterms:modified>
</cp:coreProperties>
</file>